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444"/>
        <w:gridCol w:w="1932"/>
        <w:gridCol w:w="159"/>
        <w:gridCol w:w="2786"/>
        <w:gridCol w:w="24"/>
        <w:gridCol w:w="68"/>
        <w:gridCol w:w="358"/>
        <w:gridCol w:w="2522"/>
        <w:gridCol w:w="2305"/>
      </w:tblGrid>
      <w:tr w:rsidR="006215DE" w14:paraId="4EBB784C" w14:textId="77777777" w:rsidTr="004B2A5A">
        <w:trPr>
          <w:trHeight w:val="281"/>
        </w:trPr>
        <w:tc>
          <w:tcPr>
            <w:tcW w:w="10598" w:type="dxa"/>
            <w:gridSpan w:val="9"/>
            <w:shd w:val="clear" w:color="auto" w:fill="FFC000"/>
          </w:tcPr>
          <w:p w14:paraId="4EBB784B" w14:textId="785FF803" w:rsidR="006215DE" w:rsidRPr="00FA7FB3" w:rsidRDefault="00704B3A" w:rsidP="00C02F93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Travel Risk Assessment Form</w:t>
            </w:r>
            <w:r w:rsidR="00267397">
              <w:rPr>
                <w:b/>
                <w:bCs/>
                <w:color w:val="C00000"/>
                <w:sz w:val="36"/>
                <w:szCs w:val="36"/>
              </w:rPr>
              <w:t xml:space="preserve"> </w:t>
            </w:r>
          </w:p>
        </w:tc>
      </w:tr>
      <w:tr w:rsidR="00320BA5" w14:paraId="4EBB7852" w14:textId="77777777" w:rsidTr="004B2A5A">
        <w:trPr>
          <w:trHeight w:val="278"/>
        </w:trPr>
        <w:tc>
          <w:tcPr>
            <w:tcW w:w="2376" w:type="dxa"/>
            <w:gridSpan w:val="2"/>
            <w:vMerge w:val="restart"/>
            <w:vAlign w:val="center"/>
          </w:tcPr>
          <w:p w14:paraId="4EBB784D" w14:textId="77DB02C9" w:rsidR="00320BA5" w:rsidRPr="00FA7FB3" w:rsidRDefault="00320BA5" w:rsidP="00267397">
            <w:pPr>
              <w:jc w:val="center"/>
              <w:rPr>
                <w:b/>
                <w:bCs/>
                <w:color w:val="C00000"/>
              </w:rPr>
            </w:pPr>
            <w:r w:rsidRPr="00C02F93">
              <w:rPr>
                <w:b/>
                <w:bCs/>
                <w:color w:val="00B050"/>
              </w:rPr>
              <w:t>Date Completed:</w:t>
            </w:r>
            <w:r w:rsidR="004B2A5A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8222" w:type="dxa"/>
            <w:gridSpan w:val="7"/>
            <w:vMerge w:val="restart"/>
          </w:tcPr>
          <w:p w14:paraId="4EBB784F" w14:textId="77777777" w:rsidR="00320BA5" w:rsidRPr="00FA7FB3" w:rsidRDefault="00320BA5" w:rsidP="00F72EFB">
            <w:pPr>
              <w:rPr>
                <w:b/>
                <w:bCs/>
                <w:color w:val="C00000"/>
              </w:rPr>
            </w:pPr>
          </w:p>
        </w:tc>
      </w:tr>
      <w:tr w:rsidR="00320BA5" w14:paraId="4EBB7857" w14:textId="77777777" w:rsidTr="004B2A5A">
        <w:trPr>
          <w:trHeight w:val="269"/>
        </w:trPr>
        <w:tc>
          <w:tcPr>
            <w:tcW w:w="2376" w:type="dxa"/>
            <w:gridSpan w:val="2"/>
            <w:vMerge/>
          </w:tcPr>
          <w:p w14:paraId="4EBB7853" w14:textId="77777777" w:rsidR="00320BA5" w:rsidRDefault="00320BA5" w:rsidP="00B1663E">
            <w:pPr>
              <w:rPr>
                <w:b/>
                <w:bCs/>
                <w:color w:val="C00000"/>
              </w:rPr>
            </w:pPr>
          </w:p>
        </w:tc>
        <w:tc>
          <w:tcPr>
            <w:tcW w:w="8222" w:type="dxa"/>
            <w:gridSpan w:val="7"/>
            <w:vMerge/>
          </w:tcPr>
          <w:p w14:paraId="4EBB7854" w14:textId="77777777" w:rsidR="00320BA5" w:rsidRPr="00736CC8" w:rsidRDefault="00320BA5" w:rsidP="00FA7FB3">
            <w:pPr>
              <w:jc w:val="right"/>
              <w:rPr>
                <w:rFonts w:ascii="Wingdings" w:hAnsi="Wingdings" w:cs="Wingdings"/>
                <w:sz w:val="26"/>
                <w:szCs w:val="26"/>
              </w:rPr>
            </w:pPr>
          </w:p>
        </w:tc>
      </w:tr>
      <w:tr w:rsidR="00FA7FB3" w14:paraId="4EBB7859" w14:textId="77777777" w:rsidTr="004B2A5A">
        <w:trPr>
          <w:trHeight w:val="242"/>
        </w:trPr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58" w14:textId="77777777" w:rsidR="00FA7FB3" w:rsidRDefault="00964300">
            <w:pPr>
              <w:rPr>
                <w:b/>
                <w:bCs/>
              </w:rPr>
            </w:pPr>
            <w:r>
              <w:rPr>
                <w:b/>
                <w:bCs/>
              </w:rPr>
              <w:t>1 -</w:t>
            </w:r>
            <w:r w:rsidR="00FA7FB3">
              <w:rPr>
                <w:b/>
                <w:bCs/>
              </w:rPr>
              <w:t>Trip Details</w:t>
            </w:r>
          </w:p>
        </w:tc>
      </w:tr>
      <w:tr w:rsidR="00320BA5" w14:paraId="4EBB785F" w14:textId="77777777" w:rsidTr="004B2A5A">
        <w:tc>
          <w:tcPr>
            <w:tcW w:w="2376" w:type="dxa"/>
            <w:gridSpan w:val="2"/>
          </w:tcPr>
          <w:p w14:paraId="4EBB785A" w14:textId="171CABB1" w:rsidR="00320BA5" w:rsidRDefault="00320BA5">
            <w:r>
              <w:rPr>
                <w:b/>
                <w:bCs/>
              </w:rPr>
              <w:t xml:space="preserve">TRAVELLER’S </w:t>
            </w:r>
            <w:r w:rsidRPr="00FA7FB3">
              <w:rPr>
                <w:b/>
                <w:bCs/>
              </w:rPr>
              <w:t>NAME</w:t>
            </w:r>
            <w:r w:rsidR="00F72EFB">
              <w:rPr>
                <w:b/>
                <w:bCs/>
              </w:rPr>
              <w:t xml:space="preserve"> &amp; Name of contracting company</w:t>
            </w:r>
          </w:p>
        </w:tc>
        <w:tc>
          <w:tcPr>
            <w:tcW w:w="8222" w:type="dxa"/>
            <w:gridSpan w:val="7"/>
          </w:tcPr>
          <w:p w14:paraId="4EBB785C" w14:textId="47DDD426" w:rsidR="00320BA5" w:rsidRDefault="00B24D69" w:rsidP="00B73881">
            <w:pPr>
              <w:rPr>
                <w:b/>
                <w:bCs/>
              </w:rPr>
            </w:pPr>
            <w:r>
              <w:rPr>
                <w:b/>
                <w:bCs/>
              </w:rPr>
              <w:t>Mr. Balasundaram Palanichamy</w:t>
            </w:r>
          </w:p>
        </w:tc>
      </w:tr>
      <w:tr w:rsidR="0066712E" w14:paraId="4EBB7862" w14:textId="77777777" w:rsidTr="004B2A5A">
        <w:tc>
          <w:tcPr>
            <w:tcW w:w="2376" w:type="dxa"/>
            <w:gridSpan w:val="2"/>
          </w:tcPr>
          <w:p w14:paraId="4EBB7860" w14:textId="77777777" w:rsidR="0066712E" w:rsidRPr="00B52F6F" w:rsidRDefault="0066712E" w:rsidP="00922560">
            <w:pPr>
              <w:rPr>
                <w:b/>
                <w:bCs/>
              </w:rPr>
            </w:pPr>
            <w:r w:rsidRPr="00C02F93">
              <w:rPr>
                <w:b/>
                <w:bCs/>
                <w:color w:val="00B050"/>
              </w:rPr>
              <w:t>Date of trip</w:t>
            </w:r>
          </w:p>
        </w:tc>
        <w:tc>
          <w:tcPr>
            <w:tcW w:w="8222" w:type="dxa"/>
            <w:gridSpan w:val="7"/>
          </w:tcPr>
          <w:p w14:paraId="4EBB7861" w14:textId="41EF36E8" w:rsidR="0066712E" w:rsidRDefault="00B24D69" w:rsidP="00823915">
            <w:pPr>
              <w:ind w:left="403" w:hanging="403"/>
            </w:pPr>
            <w:r>
              <w:t>280Nov 2018</w:t>
            </w:r>
          </w:p>
        </w:tc>
      </w:tr>
      <w:tr w:rsidR="00F51204" w14:paraId="4EBB7865" w14:textId="77777777" w:rsidTr="004B2A5A">
        <w:tc>
          <w:tcPr>
            <w:tcW w:w="2376" w:type="dxa"/>
            <w:gridSpan w:val="2"/>
          </w:tcPr>
          <w:p w14:paraId="4EBB7863" w14:textId="77777777" w:rsidR="00F51204" w:rsidRPr="00B52F6F" w:rsidRDefault="00F51204" w:rsidP="00922560">
            <w:pPr>
              <w:rPr>
                <w:b/>
                <w:bCs/>
              </w:rPr>
            </w:pPr>
            <w:r w:rsidRPr="00C02F93">
              <w:rPr>
                <w:b/>
                <w:bCs/>
                <w:color w:val="00B050"/>
              </w:rPr>
              <w:t>Destination (s)</w:t>
            </w:r>
          </w:p>
        </w:tc>
        <w:tc>
          <w:tcPr>
            <w:tcW w:w="8222" w:type="dxa"/>
            <w:gridSpan w:val="7"/>
          </w:tcPr>
          <w:p w14:paraId="4EBB7864" w14:textId="18D9876F" w:rsidR="00F51204" w:rsidRPr="00030C0A" w:rsidRDefault="00B24D69" w:rsidP="00E321F3">
            <w:pPr>
              <w:ind w:left="403" w:hanging="403"/>
              <w:rPr>
                <w:i/>
                <w:iCs/>
              </w:rPr>
            </w:pPr>
            <w:r>
              <w:rPr>
                <w:i/>
                <w:iCs/>
                <w:sz w:val="21"/>
                <w:szCs w:val="21"/>
              </w:rPr>
              <w:t>Dakar</w:t>
            </w:r>
          </w:p>
        </w:tc>
      </w:tr>
      <w:tr w:rsidR="00F72EFB" w14:paraId="02DCD451" w14:textId="77777777" w:rsidTr="004B2A5A">
        <w:tc>
          <w:tcPr>
            <w:tcW w:w="2376" w:type="dxa"/>
            <w:gridSpan w:val="2"/>
          </w:tcPr>
          <w:p w14:paraId="2B2488C2" w14:textId="568575A6" w:rsidR="00F72EFB" w:rsidRPr="00C02F93" w:rsidRDefault="00F72EFB" w:rsidP="00922560">
            <w:pPr>
              <w:rPr>
                <w:b/>
                <w:bCs/>
                <w:color w:val="00B050"/>
              </w:rPr>
            </w:pPr>
            <w:r w:rsidRPr="00C02F93">
              <w:rPr>
                <w:b/>
                <w:bCs/>
                <w:color w:val="00B050"/>
              </w:rPr>
              <w:t>Attending vessel</w:t>
            </w:r>
            <w:r w:rsidR="0076519D" w:rsidRPr="00C02F93">
              <w:rPr>
                <w:b/>
                <w:bCs/>
                <w:color w:val="00B050"/>
              </w:rPr>
              <w:t xml:space="preserve"> &amp; Shell Job number</w:t>
            </w:r>
          </w:p>
        </w:tc>
        <w:tc>
          <w:tcPr>
            <w:tcW w:w="8222" w:type="dxa"/>
            <w:gridSpan w:val="7"/>
          </w:tcPr>
          <w:p w14:paraId="339F5717" w14:textId="1644EC53" w:rsidR="00F72EFB" w:rsidRPr="00030C0A" w:rsidRDefault="00B24D69" w:rsidP="00E321F3">
            <w:pPr>
              <w:ind w:left="403" w:hanging="403"/>
              <w:rPr>
                <w:i/>
                <w:iCs/>
                <w:sz w:val="21"/>
                <w:szCs w:val="21"/>
              </w:rPr>
            </w:pPr>
            <w:r w:rsidRPr="00B24D69">
              <w:rPr>
                <w:i/>
                <w:iCs/>
                <w:sz w:val="21"/>
                <w:szCs w:val="21"/>
              </w:rPr>
              <w:t>Emmanuel</w:t>
            </w:r>
          </w:p>
        </w:tc>
      </w:tr>
      <w:tr w:rsidR="00F72EFB" w14:paraId="4EBB7868" w14:textId="77777777" w:rsidTr="004B2A5A">
        <w:tc>
          <w:tcPr>
            <w:tcW w:w="2376" w:type="dxa"/>
            <w:gridSpan w:val="2"/>
          </w:tcPr>
          <w:p w14:paraId="4EBB7866" w14:textId="77777777" w:rsidR="00F72EFB" w:rsidRPr="00C02F93" w:rsidRDefault="00F72EFB">
            <w:pPr>
              <w:rPr>
                <w:b/>
                <w:bCs/>
                <w:color w:val="00B050"/>
              </w:rPr>
            </w:pPr>
            <w:r w:rsidRPr="00C02F93">
              <w:rPr>
                <w:b/>
                <w:bCs/>
                <w:color w:val="00B050"/>
              </w:rPr>
              <w:t>Description of activity</w:t>
            </w:r>
          </w:p>
        </w:tc>
        <w:tc>
          <w:tcPr>
            <w:tcW w:w="8222" w:type="dxa"/>
            <w:gridSpan w:val="7"/>
          </w:tcPr>
          <w:p w14:paraId="4EBB7867" w14:textId="15F61B9F" w:rsidR="00F72EFB" w:rsidRDefault="00F72EFB" w:rsidP="00F72EFB">
            <w:r>
              <w:rPr>
                <w:i/>
                <w:iCs/>
                <w:sz w:val="21"/>
                <w:szCs w:val="21"/>
              </w:rPr>
              <w:t xml:space="preserve"> [SIRE Inspection, Expediting, Audit etc. as applicable</w:t>
            </w:r>
            <w:r w:rsidRPr="00030C0A">
              <w:rPr>
                <w:i/>
                <w:iCs/>
                <w:sz w:val="21"/>
                <w:szCs w:val="21"/>
              </w:rPr>
              <w:t>]</w:t>
            </w:r>
          </w:p>
        </w:tc>
      </w:tr>
      <w:tr w:rsidR="00F72EFB" w14:paraId="4EBB786B" w14:textId="77777777" w:rsidTr="004B2A5A">
        <w:tc>
          <w:tcPr>
            <w:tcW w:w="2376" w:type="dxa"/>
            <w:gridSpan w:val="2"/>
          </w:tcPr>
          <w:p w14:paraId="4EBB7869" w14:textId="77777777" w:rsidR="00F72EFB" w:rsidRPr="00C02F93" w:rsidRDefault="00F72EFB" w:rsidP="00823915">
            <w:pPr>
              <w:rPr>
                <w:b/>
                <w:bCs/>
                <w:color w:val="00B050"/>
              </w:rPr>
            </w:pPr>
            <w:r w:rsidRPr="00C02F93">
              <w:rPr>
                <w:b/>
                <w:bCs/>
                <w:color w:val="00B050"/>
              </w:rPr>
              <w:t>Itinerary Summary</w:t>
            </w:r>
          </w:p>
        </w:tc>
        <w:tc>
          <w:tcPr>
            <w:tcW w:w="8222" w:type="dxa"/>
            <w:gridSpan w:val="7"/>
          </w:tcPr>
          <w:p w14:paraId="4EBB786A" w14:textId="77777777" w:rsidR="00F72EFB" w:rsidRPr="00030C0A" w:rsidRDefault="00F72EFB">
            <w:pPr>
              <w:rPr>
                <w:i/>
                <w:iCs/>
              </w:rPr>
            </w:pPr>
            <w:r w:rsidRPr="00030C0A">
              <w:rPr>
                <w:i/>
                <w:iCs/>
                <w:sz w:val="21"/>
                <w:szCs w:val="21"/>
              </w:rPr>
              <w:t>[can insert</w:t>
            </w:r>
            <w:r>
              <w:rPr>
                <w:i/>
                <w:iCs/>
                <w:sz w:val="21"/>
                <w:szCs w:val="21"/>
              </w:rPr>
              <w:t xml:space="preserve"> copy of</w:t>
            </w:r>
            <w:r w:rsidRPr="00030C0A">
              <w:rPr>
                <w:i/>
                <w:iCs/>
                <w:sz w:val="21"/>
                <w:szCs w:val="21"/>
              </w:rPr>
              <w:t xml:space="preserve"> itiner</w:t>
            </w:r>
            <w:r>
              <w:rPr>
                <w:i/>
                <w:iCs/>
                <w:sz w:val="21"/>
                <w:szCs w:val="21"/>
              </w:rPr>
              <w:t>ar</w:t>
            </w:r>
            <w:r w:rsidRPr="00030C0A">
              <w:rPr>
                <w:i/>
                <w:iCs/>
                <w:sz w:val="21"/>
                <w:szCs w:val="21"/>
              </w:rPr>
              <w:t>y]</w:t>
            </w:r>
          </w:p>
        </w:tc>
      </w:tr>
      <w:tr w:rsidR="00F72EFB" w:rsidRPr="00B1663E" w14:paraId="4EBB7870" w14:textId="77777777" w:rsidTr="004B2A5A"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6F" w14:textId="77777777" w:rsidR="00F72EFB" w:rsidRDefault="00F72EFB" w:rsidP="00B52F6F">
            <w:pPr>
              <w:rPr>
                <w:b/>
                <w:bCs/>
              </w:rPr>
            </w:pPr>
            <w:r>
              <w:rPr>
                <w:b/>
                <w:bCs/>
              </w:rPr>
              <w:t>2 – Contacts / Communication</w:t>
            </w:r>
          </w:p>
        </w:tc>
      </w:tr>
      <w:tr w:rsidR="00F72EFB" w:rsidRPr="00B1663E" w14:paraId="4EBB7875" w14:textId="77777777" w:rsidTr="004B2A5A">
        <w:trPr>
          <w:trHeight w:val="905"/>
        </w:trPr>
        <w:tc>
          <w:tcPr>
            <w:tcW w:w="5321" w:type="dxa"/>
            <w:gridSpan w:val="4"/>
            <w:shd w:val="clear" w:color="auto" w:fill="auto"/>
          </w:tcPr>
          <w:p w14:paraId="0B1C9CCC" w14:textId="6F97CE74" w:rsidR="00267397" w:rsidRPr="00C61189" w:rsidRDefault="00F72EFB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 w:rsidRPr="00C61189">
              <w:rPr>
                <w:rFonts w:ascii="Calibri" w:hAnsi="Calibri" w:cs="Arial"/>
                <w:bCs/>
                <w:i/>
                <w:sz w:val="21"/>
                <w:szCs w:val="21"/>
              </w:rPr>
              <w:t xml:space="preserve"> </w:t>
            </w:r>
            <w:r w:rsidR="00267397">
              <w:rPr>
                <w:b/>
                <w:bCs/>
              </w:rPr>
              <w:t>Inspector/Expeditor  Contact details</w:t>
            </w:r>
          </w:p>
          <w:p w14:paraId="7FF87398" w14:textId="77777777" w:rsidR="00F72EFB" w:rsidRDefault="00B24D69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i/>
                <w:sz w:val="21"/>
                <w:szCs w:val="21"/>
              </w:rPr>
              <w:t xml:space="preserve">Mob: </w:t>
            </w:r>
            <w:r w:rsidRPr="00B24D69">
              <w:rPr>
                <w:rFonts w:ascii="Calibri" w:hAnsi="Calibri" w:cs="Arial"/>
                <w:bCs/>
                <w:i/>
                <w:sz w:val="21"/>
                <w:szCs w:val="21"/>
              </w:rPr>
              <w:t>+91 98400 47671</w:t>
            </w:r>
          </w:p>
          <w:p w14:paraId="4EBB7872" w14:textId="2A7A5B14" w:rsidR="00B24D69" w:rsidRPr="00C61189" w:rsidRDefault="00B24D69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 w:rsidRPr="00B24D69">
              <w:rPr>
                <w:rFonts w:ascii="Calibri" w:hAnsi="Calibri" w:cs="Arial"/>
                <w:bCs/>
                <w:i/>
                <w:sz w:val="21"/>
                <w:szCs w:val="21"/>
              </w:rPr>
              <w:t>marine.bala71@gmail.com</w:t>
            </w:r>
          </w:p>
        </w:tc>
        <w:tc>
          <w:tcPr>
            <w:tcW w:w="5277" w:type="dxa"/>
            <w:gridSpan w:val="5"/>
            <w:shd w:val="clear" w:color="auto" w:fill="auto"/>
          </w:tcPr>
          <w:p w14:paraId="58EE847C" w14:textId="77777777" w:rsidR="00267397" w:rsidRPr="00C61189" w:rsidRDefault="00267397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 w:rsidRPr="00C61189">
              <w:rPr>
                <w:b/>
                <w:bCs/>
              </w:rPr>
              <w:t>Emergency Contacts</w:t>
            </w:r>
          </w:p>
          <w:p w14:paraId="0418234C" w14:textId="77777777" w:rsidR="00F72EFB" w:rsidRDefault="00B24D69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i/>
                <w:sz w:val="21"/>
                <w:szCs w:val="21"/>
              </w:rPr>
              <w:t>Lekshmi Viji</w:t>
            </w:r>
          </w:p>
          <w:p w14:paraId="79575FE4" w14:textId="77777777" w:rsidR="00B24D69" w:rsidRDefault="00B24D69" w:rsidP="00267397">
            <w:pPr>
              <w:rPr>
                <w:b/>
                <w:bCs/>
              </w:rPr>
            </w:pPr>
            <w:r>
              <w:rPr>
                <w:b/>
                <w:bCs/>
              </w:rPr>
              <w:t>+91 9567363932</w:t>
            </w:r>
          </w:p>
          <w:p w14:paraId="73AA7F76" w14:textId="77777777" w:rsidR="00B24D69" w:rsidRDefault="00B24D69" w:rsidP="00267397">
            <w:pPr>
              <w:rPr>
                <w:b/>
                <w:bCs/>
              </w:rPr>
            </w:pPr>
            <w:r>
              <w:rPr>
                <w:b/>
                <w:bCs/>
              </w:rPr>
              <w:t>+91 9061980635</w:t>
            </w:r>
          </w:p>
          <w:p w14:paraId="4EBB7874" w14:textId="680AD0CE" w:rsidR="00B24D69" w:rsidRDefault="00B24D69" w:rsidP="00267397">
            <w:pPr>
              <w:rPr>
                <w:b/>
                <w:bCs/>
              </w:rPr>
            </w:pPr>
            <w:r>
              <w:rPr>
                <w:b/>
                <w:bCs/>
              </w:rPr>
              <w:t>ops@sagitalmarine.com</w:t>
            </w:r>
          </w:p>
        </w:tc>
      </w:tr>
      <w:tr w:rsidR="00F72EFB" w:rsidRPr="00B1663E" w14:paraId="4EBB787A" w14:textId="77777777" w:rsidTr="004B2A5A">
        <w:trPr>
          <w:trHeight w:val="1115"/>
        </w:trPr>
        <w:tc>
          <w:tcPr>
            <w:tcW w:w="5321" w:type="dxa"/>
            <w:gridSpan w:val="4"/>
            <w:shd w:val="clear" w:color="auto" w:fill="auto"/>
          </w:tcPr>
          <w:p w14:paraId="365E29E3" w14:textId="77777777" w:rsidR="00267397" w:rsidRPr="00C02F93" w:rsidRDefault="00267397" w:rsidP="00267397">
            <w:pPr>
              <w:rPr>
                <w:b/>
                <w:bCs/>
                <w:color w:val="00B050"/>
              </w:rPr>
            </w:pPr>
            <w:r w:rsidRPr="00C02F93">
              <w:rPr>
                <w:b/>
                <w:bCs/>
                <w:color w:val="00B050"/>
              </w:rPr>
              <w:t>Local Contacts</w:t>
            </w:r>
          </w:p>
          <w:p w14:paraId="2DE92AD4" w14:textId="77777777" w:rsidR="00B24D69" w:rsidRDefault="00B24D69" w:rsidP="0026739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ITOC Shipping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br/>
              <w:t>Tel: +221 338211757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br/>
              <w:t xml:space="preserve">Email: 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itocshipping@orange.sn</w:t>
              </w:r>
            </w:hyperlink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/ </w:t>
            </w:r>
            <w:hyperlink r:id="rId14" w:history="1"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charles.sohai@orange.sn</w:t>
              </w:r>
            </w:hyperlink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4EBB7877" w14:textId="479D3F39" w:rsidR="00F72EFB" w:rsidRPr="00C61189" w:rsidRDefault="00B24D69" w:rsidP="00267397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hyperlink r:id="rId15" w:history="1">
              <w:r w:rsidRPr="00A83871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bdieye@itocshipping.com</w:t>
              </w:r>
            </w:hyperlink>
          </w:p>
        </w:tc>
        <w:tc>
          <w:tcPr>
            <w:tcW w:w="5277" w:type="dxa"/>
            <w:gridSpan w:val="5"/>
            <w:shd w:val="clear" w:color="auto" w:fill="auto"/>
          </w:tcPr>
          <w:p w14:paraId="688A0375" w14:textId="77777777" w:rsidR="00267397" w:rsidRDefault="00267397" w:rsidP="002673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Shell </w:t>
            </w:r>
            <w:r w:rsidRPr="00C61189">
              <w:rPr>
                <w:b/>
                <w:bCs/>
              </w:rPr>
              <w:t>Contact</w:t>
            </w:r>
            <w:r>
              <w:rPr>
                <w:b/>
                <w:bCs/>
              </w:rPr>
              <w:t xml:space="preserve"> Details</w:t>
            </w:r>
          </w:p>
          <w:p w14:paraId="69E97F20" w14:textId="77777777" w:rsidR="00F72EFB" w:rsidRDefault="00F72EFB" w:rsidP="00267397">
            <w:pPr>
              <w:rPr>
                <w:b/>
                <w:bCs/>
              </w:rPr>
            </w:pPr>
          </w:p>
          <w:p w14:paraId="3DBED4D4" w14:textId="77777777" w:rsidR="00B24D69" w:rsidRDefault="00B24D69" w:rsidP="00B24D69">
            <w:pPr>
              <w:rPr>
                <w:rFonts w:ascii="Calibri" w:hAnsi="Calibri" w:cs="Arial"/>
                <w:bCs/>
                <w:i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i/>
                <w:sz w:val="21"/>
                <w:szCs w:val="21"/>
              </w:rPr>
              <w:t>safeteam@shell.com</w:t>
            </w:r>
          </w:p>
          <w:p w14:paraId="4EBB7879" w14:textId="5CF79990" w:rsidR="00B24D69" w:rsidRDefault="00B24D69" w:rsidP="00B24D69">
            <w:pPr>
              <w:rPr>
                <w:b/>
                <w:bCs/>
              </w:rPr>
            </w:pPr>
            <w:r>
              <w:rPr>
                <w:rFonts w:ascii="Calibri" w:hAnsi="Calibri" w:cs="Arial"/>
                <w:bCs/>
                <w:i/>
                <w:sz w:val="21"/>
                <w:szCs w:val="21"/>
              </w:rPr>
              <w:t>0207 546 7600</w:t>
            </w:r>
          </w:p>
        </w:tc>
      </w:tr>
      <w:tr w:rsidR="00F72EFB" w:rsidRPr="00B1663E" w14:paraId="4EBB7884" w14:textId="77777777" w:rsidTr="004B2A5A">
        <w:tc>
          <w:tcPr>
            <w:tcW w:w="5321" w:type="dxa"/>
            <w:gridSpan w:val="4"/>
            <w:tcBorders>
              <w:right w:val="nil"/>
            </w:tcBorders>
            <w:shd w:val="clear" w:color="auto" w:fill="auto"/>
          </w:tcPr>
          <w:p w14:paraId="4EBB7880" w14:textId="760DCC7A" w:rsidR="00F72EFB" w:rsidRPr="00C8318D" w:rsidRDefault="00267397" w:rsidP="00267397">
            <w:pPr>
              <w:rPr>
                <w:sz w:val="16"/>
                <w:szCs w:val="16"/>
              </w:rPr>
            </w:pPr>
            <w:r w:rsidRPr="00267397">
              <w:rPr>
                <w:rFonts w:cstheme="minorHAnsi"/>
                <w:b/>
              </w:rPr>
              <w:t>Checks:</w:t>
            </w:r>
            <w:r>
              <w:rPr>
                <w:rFonts w:cstheme="minorHAnsi"/>
                <w:sz w:val="26"/>
                <w:szCs w:val="26"/>
              </w:rPr>
              <w:t xml:space="preserve">   </w:t>
            </w:r>
            <w:r w:rsidR="00F72EFB" w:rsidRPr="00736CC8">
              <w:rPr>
                <w:rFonts w:ascii="Wingdings" w:hAnsi="Wingdings" w:cs="Wingdings"/>
                <w:sz w:val="26"/>
                <w:szCs w:val="26"/>
              </w:rPr>
              <w:t></w:t>
            </w:r>
            <w:r w:rsidR="00F72EFB" w:rsidRPr="00736CC8">
              <w:t xml:space="preserve"> Mobile Phone for Trip </w:t>
            </w:r>
            <w:r w:rsidR="00C8318D">
              <w:t>[</w:t>
            </w:r>
            <w:r w:rsidR="00F72EFB" w:rsidRPr="00C8318D">
              <w:rPr>
                <w:sz w:val="16"/>
                <w:szCs w:val="16"/>
              </w:rPr>
              <w:t>wi</w:t>
            </w:r>
            <w:r w:rsidR="00F72EFB" w:rsidRPr="00C8318D">
              <w:rPr>
                <w:i/>
                <w:iCs/>
                <w:sz w:val="16"/>
                <w:szCs w:val="16"/>
              </w:rPr>
              <w:t xml:space="preserve">ll work in </w:t>
            </w:r>
            <w:r w:rsidR="00C8318D">
              <w:rPr>
                <w:i/>
                <w:iCs/>
                <w:sz w:val="16"/>
                <w:szCs w:val="16"/>
              </w:rPr>
              <w:t>Co</w:t>
            </w:r>
            <w:r w:rsidR="00F72EFB" w:rsidRPr="00C8318D">
              <w:rPr>
                <w:i/>
                <w:iCs/>
                <w:sz w:val="16"/>
                <w:szCs w:val="16"/>
              </w:rPr>
              <w:t>untry</w:t>
            </w:r>
            <w:r w:rsidR="00C8318D">
              <w:rPr>
                <w:sz w:val="16"/>
                <w:szCs w:val="16"/>
              </w:rPr>
              <w:t>]</w:t>
            </w:r>
            <w:r w:rsidR="00B24D69">
              <w:rPr>
                <w:sz w:val="16"/>
                <w:szCs w:val="16"/>
              </w:rPr>
              <w:t xml:space="preserve"> Yes</w:t>
            </w:r>
          </w:p>
          <w:p w14:paraId="4EBB7881" w14:textId="43EDD41D" w:rsidR="00F72EFB" w:rsidRPr="00736CC8" w:rsidRDefault="00F72EFB" w:rsidP="007206AC">
            <w:pPr>
              <w:ind w:left="806" w:hanging="403"/>
            </w:pPr>
          </w:p>
        </w:tc>
        <w:tc>
          <w:tcPr>
            <w:tcW w:w="5277" w:type="dxa"/>
            <w:gridSpan w:val="5"/>
            <w:tcBorders>
              <w:left w:val="nil"/>
            </w:tcBorders>
            <w:shd w:val="clear" w:color="auto" w:fill="auto"/>
          </w:tcPr>
          <w:p w14:paraId="11C0BE22" w14:textId="757DBA20" w:rsidR="00196643" w:rsidRDefault="00F72EFB" w:rsidP="00267397">
            <w:pPr>
              <w:rPr>
                <w:sz w:val="16"/>
                <w:szCs w:val="16"/>
              </w:rPr>
            </w:pPr>
            <w:r w:rsidRPr="00736CC8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736CC8">
              <w:t xml:space="preserve"> Key numbers</w:t>
            </w:r>
            <w:r w:rsidR="00196643">
              <w:t xml:space="preserve"> </w:t>
            </w:r>
            <w:r w:rsidR="00196643">
              <w:rPr>
                <w:sz w:val="16"/>
                <w:szCs w:val="16"/>
              </w:rPr>
              <w:t>[</w:t>
            </w:r>
            <w:r w:rsidR="00196643" w:rsidRPr="00196643">
              <w:rPr>
                <w:sz w:val="16"/>
                <w:szCs w:val="16"/>
              </w:rPr>
              <w:t xml:space="preserve">Contactor office focal point, Agent, </w:t>
            </w:r>
            <w:r w:rsidR="00196643">
              <w:rPr>
                <w:sz w:val="16"/>
                <w:szCs w:val="16"/>
              </w:rPr>
              <w:t>V</w:t>
            </w:r>
            <w:r w:rsidR="00196643" w:rsidRPr="00196643">
              <w:rPr>
                <w:sz w:val="16"/>
                <w:szCs w:val="16"/>
              </w:rPr>
              <w:t xml:space="preserve">essel, Shell </w:t>
            </w:r>
            <w:r w:rsidR="00196643">
              <w:rPr>
                <w:sz w:val="16"/>
                <w:szCs w:val="16"/>
              </w:rPr>
              <w:t xml:space="preserve">                </w:t>
            </w:r>
          </w:p>
          <w:p w14:paraId="1F4A6D81" w14:textId="4FF3DAE6" w:rsidR="00267397" w:rsidRDefault="00196643" w:rsidP="00267397">
            <w:r>
              <w:rPr>
                <w:sz w:val="16"/>
                <w:szCs w:val="16"/>
              </w:rPr>
              <w:t xml:space="preserve">                                          </w:t>
            </w:r>
            <w:r w:rsidRPr="00196643">
              <w:rPr>
                <w:sz w:val="16"/>
                <w:szCs w:val="16"/>
              </w:rPr>
              <w:t>Contact</w:t>
            </w:r>
            <w:r>
              <w:rPr>
                <w:sz w:val="16"/>
                <w:szCs w:val="16"/>
              </w:rPr>
              <w:t xml:space="preserve"> etc.</w:t>
            </w:r>
            <w:r w:rsidR="00F72EFB" w:rsidRPr="00196643">
              <w:rPr>
                <w:sz w:val="16"/>
                <w:szCs w:val="16"/>
              </w:rPr>
              <w:t xml:space="preserve"> readily accessible</w:t>
            </w:r>
            <w:r>
              <w:rPr>
                <w:sz w:val="16"/>
                <w:szCs w:val="16"/>
              </w:rPr>
              <w:t>]</w:t>
            </w:r>
            <w:r w:rsidR="00B24D69">
              <w:rPr>
                <w:sz w:val="16"/>
                <w:szCs w:val="16"/>
              </w:rPr>
              <w:t xml:space="preserve"> Yes</w:t>
            </w:r>
          </w:p>
          <w:p w14:paraId="11507031" w14:textId="0AA51865" w:rsidR="00267397" w:rsidRDefault="00267397" w:rsidP="00267397">
            <w:r w:rsidRPr="00736CC8">
              <w:rPr>
                <w:rFonts w:ascii="Wingdings" w:hAnsi="Wingdings" w:cs="Wingdings"/>
                <w:sz w:val="26"/>
                <w:szCs w:val="26"/>
              </w:rPr>
              <w:t></w:t>
            </w:r>
            <w:r w:rsidRPr="00736CC8">
              <w:t xml:space="preserve"> *ICE Number</w:t>
            </w:r>
            <w:r>
              <w:t>s</w:t>
            </w:r>
            <w:r w:rsidRPr="00736CC8">
              <w:t xml:space="preserve"> in phone</w:t>
            </w:r>
            <w:r w:rsidR="00B24D69">
              <w:t xml:space="preserve"> Yes</w:t>
            </w:r>
          </w:p>
          <w:p w14:paraId="4EBB7883" w14:textId="15CF097F" w:rsidR="00F72EFB" w:rsidRPr="00736CC8" w:rsidRDefault="00267397" w:rsidP="00267397">
            <w:pPr>
              <w:rPr>
                <w:b/>
                <w:bCs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</w:t>
            </w:r>
            <w:r w:rsidR="00F72EFB" w:rsidRPr="00736CC8">
              <w:rPr>
                <w:i/>
                <w:iCs/>
                <w:sz w:val="18"/>
                <w:szCs w:val="18"/>
              </w:rPr>
              <w:t>*ICE - In Case of Emergency</w:t>
            </w:r>
          </w:p>
        </w:tc>
      </w:tr>
      <w:tr w:rsidR="00F72EFB" w:rsidRPr="00B1663E" w14:paraId="4EBB7886" w14:textId="77777777" w:rsidTr="004B2A5A"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85" w14:textId="2A4ACC82" w:rsidR="00F72EFB" w:rsidRPr="00B52F6F" w:rsidRDefault="00F72EFB" w:rsidP="00736CC8">
            <w:pPr>
              <w:rPr>
                <w:b/>
                <w:bCs/>
              </w:rPr>
            </w:pPr>
            <w:r>
              <w:rPr>
                <w:b/>
                <w:bCs/>
              </w:rPr>
              <w:t>3 – Destination Specific</w:t>
            </w:r>
            <w:r w:rsidRPr="00B52F6F">
              <w:rPr>
                <w:b/>
                <w:bCs/>
              </w:rPr>
              <w:t xml:space="preserve"> Checks</w:t>
            </w:r>
          </w:p>
        </w:tc>
      </w:tr>
      <w:tr w:rsidR="00F72EFB" w:rsidRPr="00B1663E" w14:paraId="4EBB788C" w14:textId="77777777" w:rsidTr="004B2A5A"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49E54C" w14:textId="3FD4EC95" w:rsidR="00267397" w:rsidRDefault="00267397" w:rsidP="00267397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 following checks carried out:</w:t>
            </w:r>
          </w:p>
          <w:p w14:paraId="4EBB7887" w14:textId="242F9FE5" w:rsidR="00F72EFB" w:rsidRPr="00FF0CFA" w:rsidRDefault="00F72EFB" w:rsidP="00F51204">
            <w:pPr>
              <w:ind w:left="806" w:hanging="403"/>
              <w:rPr>
                <w:vertAlign w:val="superscript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 w:rsidR="00267397">
              <w:t xml:space="preserve"> Any </w:t>
            </w:r>
            <w:r w:rsidRPr="00267397">
              <w:t>Travel Alerts</w:t>
            </w:r>
            <w:r w:rsidR="00267397">
              <w:t xml:space="preserve"> applicable for the destination</w:t>
            </w:r>
            <w:r>
              <w:t xml:space="preserve"> reviewed</w:t>
            </w:r>
            <w:r w:rsidR="00FF0CFA">
              <w:t xml:space="preserve"> </w:t>
            </w:r>
            <w:r w:rsidR="00FF0CFA">
              <w:rPr>
                <w:vertAlign w:val="superscript"/>
              </w:rPr>
              <w:t>1</w:t>
            </w:r>
          </w:p>
          <w:p w14:paraId="4EBB7888" w14:textId="2C87CF88" w:rsidR="00F72EFB" w:rsidRPr="00FF0CFA" w:rsidRDefault="00F72EFB" w:rsidP="00F51204">
            <w:pPr>
              <w:ind w:left="806" w:hanging="403"/>
              <w:rPr>
                <w:vertAlign w:val="superscript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>
              <w:t xml:space="preserve"> </w:t>
            </w:r>
            <w:r w:rsidR="002A7B8A">
              <w:t xml:space="preserve">Any </w:t>
            </w:r>
            <w:r w:rsidRPr="002A7B8A">
              <w:t>Health Alerts</w:t>
            </w:r>
            <w:r>
              <w:t xml:space="preserve"> reviewed</w:t>
            </w:r>
            <w:r w:rsidR="00FF0CFA">
              <w:t xml:space="preserve"> </w:t>
            </w:r>
            <w:r w:rsidR="00FF0CFA">
              <w:rPr>
                <w:vertAlign w:val="superscript"/>
              </w:rPr>
              <w:t>1</w:t>
            </w:r>
          </w:p>
          <w:p w14:paraId="4EBB788A" w14:textId="564673BD" w:rsidR="00F72EFB" w:rsidRDefault="00F72EFB" w:rsidP="00AC3180">
            <w:pPr>
              <w:ind w:left="403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>
              <w:t xml:space="preserve"> </w:t>
            </w:r>
            <w:hyperlink r:id="rId16" w:history="1">
              <w:r w:rsidRPr="00AC3180">
                <w:rPr>
                  <w:rStyle w:val="Hyperlink"/>
                </w:rPr>
                <w:t>Control Risk Group</w:t>
              </w:r>
            </w:hyperlink>
            <w:r>
              <w:t xml:space="preserve"> security guides checked  (</w:t>
            </w:r>
            <w:r w:rsidRPr="00AC3180">
              <w:t xml:space="preserve">Login name:  C653203 ;  Password: 83j12 </w:t>
            </w:r>
            <w:r w:rsidRPr="00C02F93">
              <w:t>)</w:t>
            </w:r>
            <w:r w:rsidR="002A7B8A" w:rsidRPr="00C02F93">
              <w:t xml:space="preserve">  </w:t>
            </w:r>
            <w:r w:rsidR="00C02F93" w:rsidRPr="00C02F93">
              <w:t>-</w:t>
            </w:r>
            <w:r w:rsidR="00C02F93" w:rsidRPr="00C02F93">
              <w:rPr>
                <w:i/>
              </w:rPr>
              <w:t xml:space="preserve"> </w:t>
            </w:r>
            <w:r w:rsidR="00C02F93">
              <w:rPr>
                <w:i/>
              </w:rPr>
              <w:t xml:space="preserve">Click on </w:t>
            </w:r>
            <w:r w:rsidR="00C02F93" w:rsidRPr="00C02F93">
              <w:rPr>
                <w:i/>
              </w:rPr>
              <w:t>link</w:t>
            </w:r>
          </w:p>
          <w:p w14:paraId="4EBB788B" w14:textId="78B75D48" w:rsidR="00F72EFB" w:rsidRPr="00F51204" w:rsidRDefault="00F72EFB" w:rsidP="00736CC8">
            <w:pPr>
              <w:ind w:left="806" w:hanging="403"/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  <w:r w:rsidR="002A7B8A">
              <w:t xml:space="preserve"> Advice from local Agent</w:t>
            </w:r>
            <w:r>
              <w:t xml:space="preserve"> (and recent travellers)</w:t>
            </w:r>
          </w:p>
        </w:tc>
      </w:tr>
      <w:tr w:rsidR="00F72EFB" w:rsidRPr="006215DE" w14:paraId="4EBB788E" w14:textId="77777777" w:rsidTr="004B2A5A"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FFC000"/>
          </w:tcPr>
          <w:p w14:paraId="4EBB788D" w14:textId="77777777" w:rsidR="00F72EFB" w:rsidRPr="00B52F6F" w:rsidRDefault="00F72EFB" w:rsidP="00AC3180">
            <w:pPr>
              <w:rPr>
                <w:b/>
                <w:bCs/>
              </w:rPr>
            </w:pPr>
            <w:r>
              <w:rPr>
                <w:b/>
                <w:bCs/>
              </w:rPr>
              <w:t>4 – What are your Key Hazards?</w:t>
            </w:r>
          </w:p>
        </w:tc>
      </w:tr>
      <w:tr w:rsidR="00F72EFB" w:rsidRPr="00973A0E" w14:paraId="4EBB7896" w14:textId="77777777" w:rsidTr="004B2A5A">
        <w:tc>
          <w:tcPr>
            <w:tcW w:w="2535" w:type="dxa"/>
            <w:gridSpan w:val="3"/>
            <w:shd w:val="clear" w:color="auto" w:fill="E9EFF7"/>
          </w:tcPr>
          <w:p w14:paraId="4EBB788F" w14:textId="77777777" w:rsidR="00F72EFB" w:rsidRPr="00973A0E" w:rsidRDefault="00F72EFB" w:rsidP="00502C96">
            <w:pPr>
              <w:rPr>
                <w:b/>
                <w:bCs/>
              </w:rPr>
            </w:pPr>
            <w:r w:rsidRPr="00973A0E">
              <w:rPr>
                <w:b/>
                <w:bCs/>
              </w:rPr>
              <w:t xml:space="preserve">Hazard </w:t>
            </w:r>
          </w:p>
          <w:p w14:paraId="4EBB7890" w14:textId="77777777" w:rsidR="00F72EFB" w:rsidRPr="00973A0E" w:rsidRDefault="00F72EFB" w:rsidP="00502C96">
            <w:pPr>
              <w:rPr>
                <w:b/>
                <w:bCs/>
              </w:rPr>
            </w:pPr>
            <w:r w:rsidRPr="00973A0E">
              <w:rPr>
                <w:b/>
                <w:bCs/>
                <w:sz w:val="20"/>
                <w:szCs w:val="20"/>
              </w:rPr>
              <w:t>(What can go wrong?)</w:t>
            </w:r>
          </w:p>
        </w:tc>
        <w:tc>
          <w:tcPr>
            <w:tcW w:w="2878" w:type="dxa"/>
            <w:gridSpan w:val="3"/>
            <w:shd w:val="clear" w:color="auto" w:fill="E9EFF7"/>
          </w:tcPr>
          <w:p w14:paraId="4EBB7891" w14:textId="77777777" w:rsidR="00F72EFB" w:rsidRPr="00973A0E" w:rsidRDefault="00F72EFB" w:rsidP="00502C96">
            <w:pPr>
              <w:rPr>
                <w:b/>
                <w:bCs/>
                <w:i/>
                <w:iCs/>
              </w:rPr>
            </w:pPr>
            <w:r w:rsidRPr="00973A0E">
              <w:rPr>
                <w:b/>
                <w:bCs/>
                <w:i/>
                <w:iCs/>
              </w:rPr>
              <w:t>What can cause it to go wrong?</w:t>
            </w:r>
          </w:p>
        </w:tc>
        <w:tc>
          <w:tcPr>
            <w:tcW w:w="2880" w:type="dxa"/>
            <w:gridSpan w:val="2"/>
            <w:shd w:val="clear" w:color="auto" w:fill="E9EFF7"/>
          </w:tcPr>
          <w:p w14:paraId="4EBB7892" w14:textId="77777777" w:rsidR="00F72EFB" w:rsidRPr="00973A0E" w:rsidRDefault="00F72EFB" w:rsidP="00502C96">
            <w:pPr>
              <w:rPr>
                <w:b/>
                <w:bCs/>
                <w:i/>
                <w:iCs/>
              </w:rPr>
            </w:pPr>
            <w:r w:rsidRPr="00973A0E">
              <w:rPr>
                <w:b/>
                <w:bCs/>
                <w:i/>
                <w:iCs/>
              </w:rPr>
              <w:t>Controls</w:t>
            </w:r>
          </w:p>
          <w:p w14:paraId="4EBB7893" w14:textId="77777777" w:rsidR="00F72EFB" w:rsidRPr="00973A0E" w:rsidRDefault="00F72EFB" w:rsidP="00502C96">
            <w:pPr>
              <w:rPr>
                <w:b/>
                <w:bCs/>
                <w:i/>
                <w:iCs/>
              </w:rPr>
            </w:pPr>
            <w:r w:rsidRPr="00973A0E">
              <w:rPr>
                <w:b/>
                <w:bCs/>
                <w:i/>
                <w:iCs/>
                <w:sz w:val="20"/>
                <w:szCs w:val="20"/>
              </w:rPr>
              <w:t xml:space="preserve"> (What can be done to prevent it from going wrong?)</w:t>
            </w:r>
          </w:p>
        </w:tc>
        <w:tc>
          <w:tcPr>
            <w:tcW w:w="2305" w:type="dxa"/>
            <w:shd w:val="clear" w:color="auto" w:fill="E9EFF7"/>
          </w:tcPr>
          <w:p w14:paraId="4EBB7894" w14:textId="77777777" w:rsidR="00F72EFB" w:rsidRPr="00973A0E" w:rsidRDefault="00F72EFB" w:rsidP="00502C96">
            <w:pPr>
              <w:rPr>
                <w:b/>
                <w:bCs/>
                <w:i/>
                <w:iCs/>
              </w:rPr>
            </w:pPr>
            <w:r w:rsidRPr="00973A0E">
              <w:rPr>
                <w:b/>
                <w:bCs/>
                <w:i/>
                <w:iCs/>
              </w:rPr>
              <w:t>Recovery</w:t>
            </w:r>
          </w:p>
          <w:p w14:paraId="4EBB7895" w14:textId="77777777" w:rsidR="00F72EFB" w:rsidRPr="00973A0E" w:rsidRDefault="00F72EFB" w:rsidP="00502C96">
            <w:pPr>
              <w:rPr>
                <w:b/>
                <w:bCs/>
                <w:i/>
                <w:iCs/>
              </w:rPr>
            </w:pPr>
            <w:r w:rsidRPr="00973A0E">
              <w:rPr>
                <w:b/>
                <w:bCs/>
                <w:i/>
                <w:iCs/>
                <w:sz w:val="20"/>
                <w:szCs w:val="20"/>
              </w:rPr>
              <w:t>(What can I do if it goes wrong?)</w:t>
            </w:r>
          </w:p>
        </w:tc>
      </w:tr>
      <w:tr w:rsidR="00F72EFB" w:rsidRPr="00C02F93" w14:paraId="4EBB789B" w14:textId="77777777" w:rsidTr="004B2A5A">
        <w:trPr>
          <w:trHeight w:val="309"/>
        </w:trPr>
        <w:tc>
          <w:tcPr>
            <w:tcW w:w="2535" w:type="dxa"/>
            <w:gridSpan w:val="3"/>
          </w:tcPr>
          <w:p w14:paraId="4EBB7897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  <w:gridSpan w:val="3"/>
          </w:tcPr>
          <w:p w14:paraId="4EBB7898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EBB7899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</w:tcPr>
          <w:p w14:paraId="4EBB789A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</w:tr>
      <w:tr w:rsidR="00F72EFB" w:rsidRPr="00C02F93" w14:paraId="4EBB78A0" w14:textId="77777777" w:rsidTr="004B2A5A">
        <w:trPr>
          <w:trHeight w:val="284"/>
        </w:trPr>
        <w:tc>
          <w:tcPr>
            <w:tcW w:w="2535" w:type="dxa"/>
            <w:gridSpan w:val="3"/>
          </w:tcPr>
          <w:p w14:paraId="4EBB789C" w14:textId="77777777" w:rsidR="00F72EFB" w:rsidRPr="00C02F93" w:rsidRDefault="00F72EFB" w:rsidP="00502C96">
            <w:pPr>
              <w:rPr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2878" w:type="dxa"/>
            <w:gridSpan w:val="3"/>
          </w:tcPr>
          <w:p w14:paraId="4EBB789D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4EBB789E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  <w:tc>
          <w:tcPr>
            <w:tcW w:w="2305" w:type="dxa"/>
          </w:tcPr>
          <w:p w14:paraId="4EBB789F" w14:textId="77777777" w:rsidR="00F72EFB" w:rsidRPr="00C02F93" w:rsidRDefault="00F72EFB" w:rsidP="00502C96">
            <w:pPr>
              <w:rPr>
                <w:sz w:val="18"/>
                <w:szCs w:val="18"/>
              </w:rPr>
            </w:pPr>
          </w:p>
        </w:tc>
      </w:tr>
      <w:bookmarkEnd w:id="0"/>
      <w:tr w:rsidR="00F72EFB" w:rsidRPr="006215DE" w14:paraId="4EBB78AC" w14:textId="77777777" w:rsidTr="004B2A5A"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AB" w14:textId="77777777" w:rsidR="00F72EFB" w:rsidRPr="00B52F6F" w:rsidRDefault="00F72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5 - </w:t>
            </w:r>
            <w:r w:rsidRPr="00B52F6F">
              <w:rPr>
                <w:b/>
                <w:bCs/>
              </w:rPr>
              <w:t>Additional checks</w:t>
            </w:r>
          </w:p>
        </w:tc>
      </w:tr>
      <w:tr w:rsidR="00F72EFB" w:rsidRPr="006215DE" w14:paraId="4EBB78B1" w14:textId="77777777" w:rsidTr="004B2A5A">
        <w:tc>
          <w:tcPr>
            <w:tcW w:w="444" w:type="dxa"/>
          </w:tcPr>
          <w:p w14:paraId="4EBB78AD" w14:textId="77777777" w:rsidR="00F72EFB" w:rsidRDefault="00F72EFB" w:rsidP="00502C96">
            <w:pPr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901" w:type="dxa"/>
            <w:gridSpan w:val="4"/>
          </w:tcPr>
          <w:p w14:paraId="4EBB78AE" w14:textId="77777777" w:rsidR="00F72EFB" w:rsidRPr="00F10175" w:rsidRDefault="00F72EFB" w:rsidP="00502C96">
            <w:pPr>
              <w:ind w:left="261" w:hanging="261"/>
            </w:pPr>
            <w:r>
              <w:t>Transportation arranged</w:t>
            </w:r>
          </w:p>
        </w:tc>
        <w:tc>
          <w:tcPr>
            <w:tcW w:w="426" w:type="dxa"/>
            <w:gridSpan w:val="2"/>
          </w:tcPr>
          <w:p w14:paraId="4EBB78AF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827" w:type="dxa"/>
            <w:gridSpan w:val="2"/>
          </w:tcPr>
          <w:p w14:paraId="4EBB78B0" w14:textId="77777777" w:rsidR="00F72EFB" w:rsidRPr="006215DE" w:rsidRDefault="00F72EFB" w:rsidP="00502C96">
            <w:r w:rsidRPr="00922560">
              <w:rPr>
                <w:lang w:val="en-MY"/>
              </w:rPr>
              <w:t>Security/HSSE Briefing arranged in location</w:t>
            </w:r>
          </w:p>
        </w:tc>
      </w:tr>
      <w:tr w:rsidR="00F72EFB" w:rsidRPr="006215DE" w14:paraId="4EBB78B7" w14:textId="77777777" w:rsidTr="004B2A5A">
        <w:tc>
          <w:tcPr>
            <w:tcW w:w="444" w:type="dxa"/>
          </w:tcPr>
          <w:p w14:paraId="4EBB78B2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901" w:type="dxa"/>
            <w:gridSpan w:val="4"/>
          </w:tcPr>
          <w:p w14:paraId="4EBB78B3" w14:textId="6507A117" w:rsidR="00F72EFB" w:rsidRPr="006215DE" w:rsidRDefault="00F72EFB" w:rsidP="00502C96">
            <w:r w:rsidRPr="002A7B8A">
              <w:t>Journey Management Plan</w:t>
            </w:r>
            <w:r w:rsidR="002A7B8A">
              <w:t xml:space="preserve"> completed</w:t>
            </w:r>
          </w:p>
        </w:tc>
        <w:tc>
          <w:tcPr>
            <w:tcW w:w="426" w:type="dxa"/>
            <w:gridSpan w:val="2"/>
          </w:tcPr>
          <w:p w14:paraId="4EBB78B4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827" w:type="dxa"/>
            <w:gridSpan w:val="2"/>
          </w:tcPr>
          <w:p w14:paraId="4EBB78B5" w14:textId="316CAC45" w:rsidR="00F72EFB" w:rsidRDefault="00F72EFB" w:rsidP="00502C96">
            <w:r w:rsidRPr="00BB7499">
              <w:t>PPE</w:t>
            </w:r>
            <w:r>
              <w:t xml:space="preserve"> arrangements made</w:t>
            </w:r>
          </w:p>
          <w:p w14:paraId="4EBB78B6" w14:textId="77777777" w:rsidR="00F72EFB" w:rsidRPr="001E5CAD" w:rsidRDefault="00F72EFB" w:rsidP="00502C96">
            <w:pPr>
              <w:rPr>
                <w:sz w:val="6"/>
                <w:szCs w:val="6"/>
              </w:rPr>
            </w:pPr>
          </w:p>
        </w:tc>
      </w:tr>
      <w:tr w:rsidR="00F72EFB" w:rsidRPr="006215DE" w14:paraId="4EBB78BC" w14:textId="77777777" w:rsidTr="004B2A5A">
        <w:tc>
          <w:tcPr>
            <w:tcW w:w="444" w:type="dxa"/>
          </w:tcPr>
          <w:p w14:paraId="4EBB78B8" w14:textId="77777777" w:rsidR="00F72EFB" w:rsidRDefault="00F72EFB" w:rsidP="00502C96">
            <w:pPr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901" w:type="dxa"/>
            <w:gridSpan w:val="4"/>
          </w:tcPr>
          <w:p w14:paraId="4EBB78B9" w14:textId="41472C56" w:rsidR="00F72EFB" w:rsidRDefault="00BB7499" w:rsidP="00BB7499">
            <w:r>
              <w:t xml:space="preserve">Any terminal safety induction </w:t>
            </w:r>
            <w:r w:rsidR="00F72EFB" w:rsidRPr="00F10175">
              <w:t>process considered</w:t>
            </w:r>
          </w:p>
        </w:tc>
        <w:tc>
          <w:tcPr>
            <w:tcW w:w="426" w:type="dxa"/>
            <w:gridSpan w:val="2"/>
          </w:tcPr>
          <w:p w14:paraId="4EBB78BA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827" w:type="dxa"/>
            <w:gridSpan w:val="2"/>
          </w:tcPr>
          <w:p w14:paraId="4EBB78BB" w14:textId="083EC701" w:rsidR="00F72EFB" w:rsidRPr="006215DE" w:rsidRDefault="00BB7499" w:rsidP="00502C96">
            <w:r w:rsidRPr="00BB7499">
              <w:t>Vaccinations / Malaria prophylaxis</w:t>
            </w:r>
            <w:r>
              <w:t xml:space="preserve"> as applicable</w:t>
            </w:r>
          </w:p>
        </w:tc>
      </w:tr>
      <w:tr w:rsidR="00F72EFB" w:rsidRPr="006215DE" w14:paraId="4EBB78C3" w14:textId="77777777" w:rsidTr="004B2A5A"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C2" w14:textId="77777777" w:rsidR="00F72EFB" w:rsidRPr="00B52F6F" w:rsidRDefault="00F72EFB" w:rsidP="00502C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6 - </w:t>
            </w:r>
            <w:r w:rsidRPr="00B52F6F">
              <w:rPr>
                <w:b/>
                <w:bCs/>
              </w:rPr>
              <w:t>Approvals/Contacts</w:t>
            </w:r>
            <w:r>
              <w:rPr>
                <w:b/>
                <w:bCs/>
              </w:rPr>
              <w:t xml:space="preserve"> – as required</w:t>
            </w:r>
          </w:p>
        </w:tc>
      </w:tr>
      <w:tr w:rsidR="00F72EFB" w:rsidRPr="006215DE" w14:paraId="4EBB78C6" w14:textId="77777777" w:rsidTr="004B2A5A">
        <w:tc>
          <w:tcPr>
            <w:tcW w:w="444" w:type="dxa"/>
          </w:tcPr>
          <w:p w14:paraId="4EBB78C4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10154" w:type="dxa"/>
            <w:gridSpan w:val="8"/>
          </w:tcPr>
          <w:p w14:paraId="4EBB78C5" w14:textId="1CF7E13E" w:rsidR="00F72EFB" w:rsidRPr="006215DE" w:rsidRDefault="00727F65" w:rsidP="00CA296E">
            <w:r>
              <w:t>Approval from Contractor office focal point</w:t>
            </w:r>
            <w:r w:rsidR="00CA296E">
              <w:t xml:space="preserve"> </w:t>
            </w:r>
          </w:p>
        </w:tc>
      </w:tr>
      <w:tr w:rsidR="00F72EFB" w:rsidRPr="006215DE" w14:paraId="4EBB78C9" w14:textId="77777777" w:rsidTr="004B2A5A">
        <w:trPr>
          <w:trHeight w:val="332"/>
        </w:trPr>
        <w:tc>
          <w:tcPr>
            <w:tcW w:w="444" w:type="dxa"/>
            <w:tcBorders>
              <w:bottom w:val="single" w:sz="4" w:space="0" w:color="auto"/>
            </w:tcBorders>
          </w:tcPr>
          <w:p w14:paraId="4EBB78C7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10154" w:type="dxa"/>
            <w:gridSpan w:val="8"/>
            <w:tcBorders>
              <w:bottom w:val="single" w:sz="4" w:space="0" w:color="auto"/>
            </w:tcBorders>
          </w:tcPr>
          <w:p w14:paraId="4EBB78C8" w14:textId="5C971E34" w:rsidR="00F72EFB" w:rsidRPr="006215DE" w:rsidRDefault="00727F65" w:rsidP="00727F65">
            <w:r>
              <w:t xml:space="preserve">Approval from Shell contact </w:t>
            </w:r>
            <w:r w:rsidR="00F72EFB">
              <w:t xml:space="preserve"> </w:t>
            </w:r>
            <w:r w:rsidRPr="00727F65">
              <w:rPr>
                <w:sz w:val="18"/>
                <w:szCs w:val="18"/>
              </w:rPr>
              <w:t xml:space="preserve">[if required due to the nature of </w:t>
            </w:r>
            <w:r>
              <w:rPr>
                <w:sz w:val="18"/>
                <w:szCs w:val="18"/>
              </w:rPr>
              <w:t>T</w:t>
            </w:r>
            <w:r w:rsidRPr="00727F65">
              <w:rPr>
                <w:sz w:val="18"/>
                <w:szCs w:val="18"/>
              </w:rPr>
              <w:t>ravel Alert]</w:t>
            </w:r>
          </w:p>
        </w:tc>
      </w:tr>
      <w:tr w:rsidR="00F72EFB" w:rsidRPr="00B1663E" w14:paraId="4EBB78CB" w14:textId="77777777" w:rsidTr="004B2A5A">
        <w:tc>
          <w:tcPr>
            <w:tcW w:w="10598" w:type="dxa"/>
            <w:gridSpan w:val="9"/>
            <w:shd w:val="clear" w:color="auto" w:fill="DBE5F1" w:themeFill="accent1" w:themeFillTint="33"/>
          </w:tcPr>
          <w:p w14:paraId="4EBB78CA" w14:textId="77777777" w:rsidR="00F72EFB" w:rsidRPr="00B52F6F" w:rsidRDefault="00F72EFB" w:rsidP="00747A9A">
            <w:pPr>
              <w:rPr>
                <w:b/>
                <w:bCs/>
              </w:rPr>
            </w:pPr>
            <w:r>
              <w:rPr>
                <w:b/>
                <w:bCs/>
              </w:rPr>
              <w:t>7 – Generic Travel Checks (review periodically)</w:t>
            </w:r>
          </w:p>
        </w:tc>
      </w:tr>
      <w:tr w:rsidR="00F72EFB" w:rsidRPr="006215DE" w14:paraId="4EBB78D0" w14:textId="77777777" w:rsidTr="004B2A5A">
        <w:tc>
          <w:tcPr>
            <w:tcW w:w="444" w:type="dxa"/>
          </w:tcPr>
          <w:p w14:paraId="4EBB78CC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901" w:type="dxa"/>
            <w:gridSpan w:val="4"/>
          </w:tcPr>
          <w:p w14:paraId="4EBB78CD" w14:textId="5355807F" w:rsidR="00F72EFB" w:rsidRPr="00D822F8" w:rsidRDefault="00196643" w:rsidP="00D822F8">
            <w:pPr>
              <w:rPr>
                <w:lang w:val="fr-FR"/>
              </w:rPr>
            </w:pPr>
            <w:r>
              <w:t>Scanned copy of Passport</w:t>
            </w:r>
            <w:r w:rsidR="006E7A8D">
              <w:t>/ Visa</w:t>
            </w:r>
          </w:p>
        </w:tc>
        <w:tc>
          <w:tcPr>
            <w:tcW w:w="426" w:type="dxa"/>
            <w:gridSpan w:val="2"/>
          </w:tcPr>
          <w:p w14:paraId="4EBB78CE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827" w:type="dxa"/>
            <w:gridSpan w:val="2"/>
          </w:tcPr>
          <w:p w14:paraId="4EBB78CF" w14:textId="0BB8256D" w:rsidR="00F72EFB" w:rsidRPr="001E5CAD" w:rsidRDefault="00196643" w:rsidP="00196643">
            <w:pPr>
              <w:rPr>
                <w:sz w:val="6"/>
                <w:szCs w:val="6"/>
              </w:rPr>
            </w:pPr>
            <w:r>
              <w:t>Emergency Contact Numbers with Shell and contractor focal point</w:t>
            </w:r>
          </w:p>
        </w:tc>
      </w:tr>
      <w:tr w:rsidR="00F72EFB" w:rsidRPr="006215DE" w14:paraId="4EBB78DA" w14:textId="77777777" w:rsidTr="004B2A5A">
        <w:tc>
          <w:tcPr>
            <w:tcW w:w="444" w:type="dxa"/>
          </w:tcPr>
          <w:p w14:paraId="4EBB78D6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901" w:type="dxa"/>
            <w:gridSpan w:val="4"/>
          </w:tcPr>
          <w:p w14:paraId="4EBB78D7" w14:textId="149CFBAC" w:rsidR="00F72EFB" w:rsidRPr="006215DE" w:rsidRDefault="00F72EFB" w:rsidP="00502C96">
            <w:r w:rsidRPr="00196643">
              <w:t>Defensive Driver Training</w:t>
            </w:r>
          </w:p>
        </w:tc>
        <w:tc>
          <w:tcPr>
            <w:tcW w:w="426" w:type="dxa"/>
            <w:gridSpan w:val="2"/>
          </w:tcPr>
          <w:p w14:paraId="4EBB78D8" w14:textId="77777777" w:rsidR="00F72EFB" w:rsidRPr="006215DE" w:rsidRDefault="00F72EFB" w:rsidP="00502C96">
            <w:r>
              <w:rPr>
                <w:rFonts w:ascii="Wingdings" w:hAnsi="Wingdings" w:cs="Wingdings"/>
                <w:sz w:val="26"/>
                <w:szCs w:val="26"/>
              </w:rPr>
              <w:t></w:t>
            </w:r>
          </w:p>
        </w:tc>
        <w:tc>
          <w:tcPr>
            <w:tcW w:w="4827" w:type="dxa"/>
            <w:gridSpan w:val="2"/>
          </w:tcPr>
          <w:p w14:paraId="4EBB78D9" w14:textId="069AE396" w:rsidR="00F72EFB" w:rsidRPr="00A51664" w:rsidRDefault="00F72EFB" w:rsidP="00502C96">
            <w:r w:rsidRPr="00196643">
              <w:t>First Aid Kits</w:t>
            </w:r>
          </w:p>
        </w:tc>
      </w:tr>
    </w:tbl>
    <w:p w14:paraId="143A8CE4" w14:textId="79A8E8F5" w:rsidR="00C02F93" w:rsidRPr="00FF0CFA" w:rsidRDefault="00FF0CFA" w:rsidP="00AB5E12">
      <w:pPr>
        <w:spacing w:after="0"/>
        <w:ind w:right="900"/>
        <w:rPr>
          <w:bCs/>
          <w:sz w:val="20"/>
          <w:szCs w:val="20"/>
        </w:rPr>
      </w:pPr>
      <w:r w:rsidRPr="00FF0CFA">
        <w:rPr>
          <w:bCs/>
          <w:sz w:val="20"/>
          <w:szCs w:val="20"/>
          <w:vertAlign w:val="superscript"/>
        </w:rPr>
        <w:t xml:space="preserve">1 </w:t>
      </w:r>
      <w:r>
        <w:rPr>
          <w:bCs/>
          <w:sz w:val="20"/>
          <w:szCs w:val="20"/>
        </w:rPr>
        <w:t>C</w:t>
      </w:r>
      <w:r w:rsidRPr="00FF0CFA">
        <w:rPr>
          <w:bCs/>
          <w:sz w:val="20"/>
          <w:szCs w:val="20"/>
        </w:rPr>
        <w:t xml:space="preserve">hecks are carried out by the </w:t>
      </w:r>
      <w:r>
        <w:rPr>
          <w:bCs/>
          <w:sz w:val="20"/>
          <w:szCs w:val="20"/>
        </w:rPr>
        <w:t>Shell focal point who assigns the job to the contractor.</w:t>
      </w:r>
    </w:p>
    <w:p w14:paraId="4EBB78E5" w14:textId="6D9CF71A" w:rsidR="00AB5E12" w:rsidRPr="00C02F93" w:rsidRDefault="00AB5E12" w:rsidP="00AB5E12">
      <w:pPr>
        <w:spacing w:after="0"/>
        <w:ind w:right="900"/>
        <w:rPr>
          <w:sz w:val="20"/>
          <w:szCs w:val="20"/>
        </w:rPr>
      </w:pPr>
      <w:r w:rsidRPr="00C02F93">
        <w:rPr>
          <w:b/>
          <w:bCs/>
          <w:sz w:val="20"/>
          <w:szCs w:val="20"/>
        </w:rPr>
        <w:t>TRA is required</w:t>
      </w:r>
      <w:r w:rsidR="0048111B">
        <w:rPr>
          <w:b/>
          <w:bCs/>
          <w:sz w:val="20"/>
          <w:szCs w:val="20"/>
        </w:rPr>
        <w:t xml:space="preserve"> for all modes of travel</w:t>
      </w:r>
      <w:r w:rsidR="008338EF">
        <w:rPr>
          <w:b/>
          <w:bCs/>
          <w:sz w:val="20"/>
          <w:szCs w:val="20"/>
        </w:rPr>
        <w:t xml:space="preserve"> &amp; valid for up to 12 months:</w:t>
      </w:r>
    </w:p>
    <w:p w14:paraId="4EBB78E6" w14:textId="07951A6B" w:rsidR="000C6810" w:rsidRPr="00C02F93" w:rsidRDefault="004C4A1B" w:rsidP="000C6810">
      <w:pPr>
        <w:pStyle w:val="ListParagraph"/>
        <w:numPr>
          <w:ilvl w:val="0"/>
          <w:numId w:val="10"/>
        </w:numPr>
        <w:spacing w:after="0"/>
        <w:ind w:right="900"/>
        <w:rPr>
          <w:sz w:val="20"/>
          <w:szCs w:val="20"/>
        </w:rPr>
      </w:pPr>
      <w:r w:rsidRPr="00C02F93">
        <w:rPr>
          <w:sz w:val="20"/>
          <w:szCs w:val="20"/>
        </w:rPr>
        <w:t>When</w:t>
      </w:r>
      <w:r w:rsidR="00AB5E12" w:rsidRPr="00C02F93">
        <w:rPr>
          <w:sz w:val="20"/>
          <w:szCs w:val="20"/>
        </w:rPr>
        <w:t xml:space="preserve"> trave</w:t>
      </w:r>
      <w:r w:rsidR="000C6810" w:rsidRPr="00C02F93">
        <w:rPr>
          <w:sz w:val="20"/>
          <w:szCs w:val="20"/>
        </w:rPr>
        <w:t>l</w:t>
      </w:r>
      <w:r w:rsidR="0048111B">
        <w:rPr>
          <w:sz w:val="20"/>
          <w:szCs w:val="20"/>
        </w:rPr>
        <w:t xml:space="preserve">ling to a high risk country </w:t>
      </w:r>
      <w:r w:rsidR="0048111B" w:rsidRPr="00C02F93">
        <w:rPr>
          <w:sz w:val="20"/>
          <w:szCs w:val="20"/>
        </w:rPr>
        <w:t>(</w:t>
      </w:r>
      <w:r w:rsidR="0048111B">
        <w:rPr>
          <w:sz w:val="20"/>
          <w:szCs w:val="20"/>
        </w:rPr>
        <w:t>L</w:t>
      </w:r>
      <w:r w:rsidR="00BD631F" w:rsidRPr="00C02F93">
        <w:rPr>
          <w:sz w:val="20"/>
          <w:szCs w:val="20"/>
        </w:rPr>
        <w:t xml:space="preserve">ist of High Risk Countries </w:t>
      </w:r>
      <w:r w:rsidR="0048111B">
        <w:rPr>
          <w:sz w:val="20"/>
          <w:szCs w:val="20"/>
        </w:rPr>
        <w:t>provided) &amp; travelling first time to a country – ref process flowchart.</w:t>
      </w:r>
    </w:p>
    <w:p w14:paraId="2CDC788B" w14:textId="5B629663" w:rsidR="004C4A1B" w:rsidRDefault="00CA296E" w:rsidP="006E7A8D">
      <w:pPr>
        <w:spacing w:after="0"/>
        <w:ind w:left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Submit a completed copy of TRA to </w:t>
      </w:r>
      <w:r w:rsidR="00342456">
        <w:rPr>
          <w:b/>
          <w:color w:val="FF0000"/>
          <w:sz w:val="20"/>
          <w:szCs w:val="20"/>
        </w:rPr>
        <w:t>Safeteam</w:t>
      </w:r>
      <w:r>
        <w:rPr>
          <w:b/>
          <w:color w:val="FF0000"/>
          <w:sz w:val="20"/>
          <w:szCs w:val="20"/>
        </w:rPr>
        <w:t xml:space="preserve"> &amp; keep a copy with you when you travel </w:t>
      </w:r>
    </w:p>
    <w:p w14:paraId="19E6499A" w14:textId="77777777" w:rsidR="00422730" w:rsidRDefault="00422730" w:rsidP="006E7A8D">
      <w:pPr>
        <w:spacing w:after="0"/>
        <w:ind w:left="720"/>
        <w:rPr>
          <w:b/>
          <w:color w:val="FF0000"/>
          <w:sz w:val="20"/>
          <w:szCs w:val="20"/>
        </w:rPr>
      </w:pPr>
    </w:p>
    <w:sectPr w:rsidR="00422730" w:rsidSect="00422730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96FD" w14:textId="77777777" w:rsidR="00F732A3" w:rsidRDefault="00F732A3" w:rsidP="00922560">
      <w:pPr>
        <w:spacing w:after="0" w:line="240" w:lineRule="auto"/>
      </w:pPr>
      <w:r>
        <w:separator/>
      </w:r>
    </w:p>
  </w:endnote>
  <w:endnote w:type="continuationSeparator" w:id="0">
    <w:p w14:paraId="7C2DCC12" w14:textId="77777777" w:rsidR="00F732A3" w:rsidRDefault="00F732A3" w:rsidP="00922560">
      <w:pPr>
        <w:spacing w:after="0" w:line="240" w:lineRule="auto"/>
      </w:pPr>
      <w:r>
        <w:continuationSeparator/>
      </w:r>
    </w:p>
  </w:endnote>
  <w:endnote w:type="continuationNotice" w:id="1">
    <w:p w14:paraId="48CE75B4" w14:textId="77777777" w:rsidR="00F732A3" w:rsidRDefault="00F73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9BB99" w14:textId="77777777" w:rsidR="00F732A3" w:rsidRDefault="00F732A3" w:rsidP="00922560">
      <w:pPr>
        <w:spacing w:after="0" w:line="240" w:lineRule="auto"/>
      </w:pPr>
      <w:r>
        <w:separator/>
      </w:r>
    </w:p>
  </w:footnote>
  <w:footnote w:type="continuationSeparator" w:id="0">
    <w:p w14:paraId="61F674F2" w14:textId="77777777" w:rsidR="00F732A3" w:rsidRDefault="00F732A3" w:rsidP="00922560">
      <w:pPr>
        <w:spacing w:after="0" w:line="240" w:lineRule="auto"/>
      </w:pPr>
      <w:r>
        <w:continuationSeparator/>
      </w:r>
    </w:p>
  </w:footnote>
  <w:footnote w:type="continuationNotice" w:id="1">
    <w:p w14:paraId="34962B32" w14:textId="77777777" w:rsidR="00F732A3" w:rsidRDefault="00F732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8DA"/>
    <w:multiLevelType w:val="hybridMultilevel"/>
    <w:tmpl w:val="1F3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569"/>
    <w:multiLevelType w:val="hybridMultilevel"/>
    <w:tmpl w:val="0F70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7F18"/>
    <w:multiLevelType w:val="hybridMultilevel"/>
    <w:tmpl w:val="4272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27D1"/>
    <w:multiLevelType w:val="hybridMultilevel"/>
    <w:tmpl w:val="908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6C78"/>
    <w:multiLevelType w:val="hybridMultilevel"/>
    <w:tmpl w:val="1A0A6A20"/>
    <w:lvl w:ilvl="0" w:tplc="D10EAE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E7302"/>
    <w:multiLevelType w:val="hybridMultilevel"/>
    <w:tmpl w:val="023E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E34"/>
    <w:multiLevelType w:val="hybridMultilevel"/>
    <w:tmpl w:val="4C62D5A6"/>
    <w:lvl w:ilvl="0" w:tplc="7F80E36C">
      <w:start w:val="6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Wingdings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6449A"/>
    <w:multiLevelType w:val="hybridMultilevel"/>
    <w:tmpl w:val="0DE2EB2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36302"/>
    <w:multiLevelType w:val="hybridMultilevel"/>
    <w:tmpl w:val="B8201E8A"/>
    <w:lvl w:ilvl="0" w:tplc="9992258C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="Wingdings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017F2"/>
    <w:multiLevelType w:val="hybridMultilevel"/>
    <w:tmpl w:val="F222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7E460B76"/>
    <w:multiLevelType w:val="hybridMultilevel"/>
    <w:tmpl w:val="E44E0AC6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01"/>
        </w:tabs>
        <w:ind w:left="3501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21"/>
        </w:tabs>
        <w:ind w:left="422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61"/>
        </w:tabs>
        <w:ind w:left="566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81"/>
        </w:tabs>
        <w:ind w:left="6381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DE"/>
    <w:rsid w:val="0000423C"/>
    <w:rsid w:val="0000575C"/>
    <w:rsid w:val="00027A33"/>
    <w:rsid w:val="00030C0A"/>
    <w:rsid w:val="0004337F"/>
    <w:rsid w:val="000C6810"/>
    <w:rsid w:val="000D4546"/>
    <w:rsid w:val="000E4DC8"/>
    <w:rsid w:val="001136B7"/>
    <w:rsid w:val="00115B07"/>
    <w:rsid w:val="00115C73"/>
    <w:rsid w:val="00130F3D"/>
    <w:rsid w:val="00165C47"/>
    <w:rsid w:val="00173443"/>
    <w:rsid w:val="00196643"/>
    <w:rsid w:val="001B5C26"/>
    <w:rsid w:val="001D19E3"/>
    <w:rsid w:val="001E5CAD"/>
    <w:rsid w:val="001E782E"/>
    <w:rsid w:val="001F6A33"/>
    <w:rsid w:val="0020619C"/>
    <w:rsid w:val="002112AE"/>
    <w:rsid w:val="002172CD"/>
    <w:rsid w:val="00223D86"/>
    <w:rsid w:val="00225F60"/>
    <w:rsid w:val="00267397"/>
    <w:rsid w:val="002900E9"/>
    <w:rsid w:val="00291C01"/>
    <w:rsid w:val="002923B5"/>
    <w:rsid w:val="002A0847"/>
    <w:rsid w:val="002A7B8A"/>
    <w:rsid w:val="002B51DD"/>
    <w:rsid w:val="002C0F85"/>
    <w:rsid w:val="002D4E59"/>
    <w:rsid w:val="002E4C24"/>
    <w:rsid w:val="002F1ACF"/>
    <w:rsid w:val="002F68E0"/>
    <w:rsid w:val="002F6E06"/>
    <w:rsid w:val="00303864"/>
    <w:rsid w:val="00304061"/>
    <w:rsid w:val="00314AFB"/>
    <w:rsid w:val="00320BA5"/>
    <w:rsid w:val="0032211E"/>
    <w:rsid w:val="00324F81"/>
    <w:rsid w:val="00327B41"/>
    <w:rsid w:val="00342456"/>
    <w:rsid w:val="0034682A"/>
    <w:rsid w:val="00377E64"/>
    <w:rsid w:val="003836B9"/>
    <w:rsid w:val="00392F3E"/>
    <w:rsid w:val="003A2B6C"/>
    <w:rsid w:val="003D27DC"/>
    <w:rsid w:val="003D4945"/>
    <w:rsid w:val="003D7646"/>
    <w:rsid w:val="003F05CF"/>
    <w:rsid w:val="00414C5A"/>
    <w:rsid w:val="00422730"/>
    <w:rsid w:val="00432274"/>
    <w:rsid w:val="00463944"/>
    <w:rsid w:val="0046508C"/>
    <w:rsid w:val="00466201"/>
    <w:rsid w:val="0048111B"/>
    <w:rsid w:val="004A27D6"/>
    <w:rsid w:val="004A526D"/>
    <w:rsid w:val="004B017B"/>
    <w:rsid w:val="004B2A5A"/>
    <w:rsid w:val="004B5FCE"/>
    <w:rsid w:val="004C20B1"/>
    <w:rsid w:val="004C4A1B"/>
    <w:rsid w:val="004C6863"/>
    <w:rsid w:val="004C790C"/>
    <w:rsid w:val="004E0D82"/>
    <w:rsid w:val="004E2187"/>
    <w:rsid w:val="004F3A31"/>
    <w:rsid w:val="00502C96"/>
    <w:rsid w:val="00503B38"/>
    <w:rsid w:val="005047F3"/>
    <w:rsid w:val="0050535E"/>
    <w:rsid w:val="005144E9"/>
    <w:rsid w:val="00522966"/>
    <w:rsid w:val="00522C8E"/>
    <w:rsid w:val="00540914"/>
    <w:rsid w:val="0055302B"/>
    <w:rsid w:val="00556D18"/>
    <w:rsid w:val="0058411A"/>
    <w:rsid w:val="00584E4E"/>
    <w:rsid w:val="005933CB"/>
    <w:rsid w:val="005B28EE"/>
    <w:rsid w:val="005B5BD6"/>
    <w:rsid w:val="005F3AD8"/>
    <w:rsid w:val="00604793"/>
    <w:rsid w:val="00604B0C"/>
    <w:rsid w:val="006215DE"/>
    <w:rsid w:val="00621CBC"/>
    <w:rsid w:val="00633470"/>
    <w:rsid w:val="00637E43"/>
    <w:rsid w:val="006434F4"/>
    <w:rsid w:val="0066712E"/>
    <w:rsid w:val="00667561"/>
    <w:rsid w:val="00684347"/>
    <w:rsid w:val="00686E3B"/>
    <w:rsid w:val="006B3AC9"/>
    <w:rsid w:val="006B79A6"/>
    <w:rsid w:val="006C7104"/>
    <w:rsid w:val="006E3580"/>
    <w:rsid w:val="006E7A8D"/>
    <w:rsid w:val="00704B3A"/>
    <w:rsid w:val="007206AC"/>
    <w:rsid w:val="007216DD"/>
    <w:rsid w:val="00722C4E"/>
    <w:rsid w:val="0072752A"/>
    <w:rsid w:val="00727F65"/>
    <w:rsid w:val="00736CC8"/>
    <w:rsid w:val="00741658"/>
    <w:rsid w:val="00744C64"/>
    <w:rsid w:val="00747A9A"/>
    <w:rsid w:val="00747B0C"/>
    <w:rsid w:val="00757755"/>
    <w:rsid w:val="0076519D"/>
    <w:rsid w:val="007A6A56"/>
    <w:rsid w:val="007B760C"/>
    <w:rsid w:val="00810A89"/>
    <w:rsid w:val="00823915"/>
    <w:rsid w:val="008338EF"/>
    <w:rsid w:val="00863210"/>
    <w:rsid w:val="00874A9D"/>
    <w:rsid w:val="0088066C"/>
    <w:rsid w:val="008A130A"/>
    <w:rsid w:val="008B4F91"/>
    <w:rsid w:val="008D2BF3"/>
    <w:rsid w:val="008F6942"/>
    <w:rsid w:val="00921C9D"/>
    <w:rsid w:val="00922560"/>
    <w:rsid w:val="009230BD"/>
    <w:rsid w:val="009600EE"/>
    <w:rsid w:val="00960D0D"/>
    <w:rsid w:val="00964300"/>
    <w:rsid w:val="00973A0E"/>
    <w:rsid w:val="00981463"/>
    <w:rsid w:val="009B1C19"/>
    <w:rsid w:val="009E137C"/>
    <w:rsid w:val="009E2F57"/>
    <w:rsid w:val="00A112C1"/>
    <w:rsid w:val="00A13C0F"/>
    <w:rsid w:val="00A13DD7"/>
    <w:rsid w:val="00A25578"/>
    <w:rsid w:val="00A50AB1"/>
    <w:rsid w:val="00A51664"/>
    <w:rsid w:val="00A569EC"/>
    <w:rsid w:val="00A60003"/>
    <w:rsid w:val="00A75C2C"/>
    <w:rsid w:val="00A773C7"/>
    <w:rsid w:val="00A94B30"/>
    <w:rsid w:val="00AA3D48"/>
    <w:rsid w:val="00AB5E12"/>
    <w:rsid w:val="00AC18C6"/>
    <w:rsid w:val="00AC3180"/>
    <w:rsid w:val="00AC64CD"/>
    <w:rsid w:val="00AD38CC"/>
    <w:rsid w:val="00AF448A"/>
    <w:rsid w:val="00B1663E"/>
    <w:rsid w:val="00B201B5"/>
    <w:rsid w:val="00B24D69"/>
    <w:rsid w:val="00B31F7C"/>
    <w:rsid w:val="00B323E4"/>
    <w:rsid w:val="00B345B6"/>
    <w:rsid w:val="00B3625C"/>
    <w:rsid w:val="00B40EEC"/>
    <w:rsid w:val="00B52F6F"/>
    <w:rsid w:val="00B61F33"/>
    <w:rsid w:val="00B63CA6"/>
    <w:rsid w:val="00B73881"/>
    <w:rsid w:val="00B8432D"/>
    <w:rsid w:val="00B94E5D"/>
    <w:rsid w:val="00BB16C0"/>
    <w:rsid w:val="00BB7499"/>
    <w:rsid w:val="00BB77E0"/>
    <w:rsid w:val="00BB780A"/>
    <w:rsid w:val="00BC0C1E"/>
    <w:rsid w:val="00BD2BA3"/>
    <w:rsid w:val="00BD631F"/>
    <w:rsid w:val="00C021AE"/>
    <w:rsid w:val="00C02F93"/>
    <w:rsid w:val="00C200D3"/>
    <w:rsid w:val="00C602D7"/>
    <w:rsid w:val="00C61189"/>
    <w:rsid w:val="00C62090"/>
    <w:rsid w:val="00C8318D"/>
    <w:rsid w:val="00C860B6"/>
    <w:rsid w:val="00CA296E"/>
    <w:rsid w:val="00CA4AA8"/>
    <w:rsid w:val="00CA553F"/>
    <w:rsid w:val="00CE06DB"/>
    <w:rsid w:val="00D00B2D"/>
    <w:rsid w:val="00D24EAE"/>
    <w:rsid w:val="00D577A6"/>
    <w:rsid w:val="00D61666"/>
    <w:rsid w:val="00D659CA"/>
    <w:rsid w:val="00D6683A"/>
    <w:rsid w:val="00D66B2B"/>
    <w:rsid w:val="00D73447"/>
    <w:rsid w:val="00D822F8"/>
    <w:rsid w:val="00D92015"/>
    <w:rsid w:val="00D9354C"/>
    <w:rsid w:val="00D96F0A"/>
    <w:rsid w:val="00DB4CC0"/>
    <w:rsid w:val="00DB5595"/>
    <w:rsid w:val="00DD3F99"/>
    <w:rsid w:val="00DF7E4B"/>
    <w:rsid w:val="00E05A34"/>
    <w:rsid w:val="00E22702"/>
    <w:rsid w:val="00E321F3"/>
    <w:rsid w:val="00E33C4C"/>
    <w:rsid w:val="00E51EA0"/>
    <w:rsid w:val="00E536AF"/>
    <w:rsid w:val="00E70517"/>
    <w:rsid w:val="00E75D57"/>
    <w:rsid w:val="00E76502"/>
    <w:rsid w:val="00E8788C"/>
    <w:rsid w:val="00EB000D"/>
    <w:rsid w:val="00ED5683"/>
    <w:rsid w:val="00EF21D6"/>
    <w:rsid w:val="00EF6036"/>
    <w:rsid w:val="00EF6042"/>
    <w:rsid w:val="00F10175"/>
    <w:rsid w:val="00F14BB9"/>
    <w:rsid w:val="00F20553"/>
    <w:rsid w:val="00F372EB"/>
    <w:rsid w:val="00F453F1"/>
    <w:rsid w:val="00F51204"/>
    <w:rsid w:val="00F54D85"/>
    <w:rsid w:val="00F72EFB"/>
    <w:rsid w:val="00F732A3"/>
    <w:rsid w:val="00F903DF"/>
    <w:rsid w:val="00F91739"/>
    <w:rsid w:val="00F92E52"/>
    <w:rsid w:val="00F945E2"/>
    <w:rsid w:val="00FA7FB3"/>
    <w:rsid w:val="00FB3F1E"/>
    <w:rsid w:val="00FB41BC"/>
    <w:rsid w:val="00FC5F67"/>
    <w:rsid w:val="00FC73B7"/>
    <w:rsid w:val="00FD0058"/>
    <w:rsid w:val="00FD401D"/>
    <w:rsid w:val="00FD49EF"/>
    <w:rsid w:val="00FD53ED"/>
    <w:rsid w:val="00FE3945"/>
    <w:rsid w:val="00FE3BA6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B784B"/>
  <w15:docId w15:val="{1AECFEB5-364C-400E-A532-6D3C74EE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560"/>
  </w:style>
  <w:style w:type="paragraph" w:styleId="Footer">
    <w:name w:val="footer"/>
    <w:basedOn w:val="Normal"/>
    <w:link w:val="FooterChar"/>
    <w:uiPriority w:val="99"/>
    <w:unhideWhenUsed/>
    <w:rsid w:val="0092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560"/>
  </w:style>
  <w:style w:type="character" w:styleId="Hyperlink">
    <w:name w:val="Hyperlink"/>
    <w:basedOn w:val="DefaultParagraphFont"/>
    <w:uiPriority w:val="99"/>
    <w:unhideWhenUsed/>
    <w:rsid w:val="005144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1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7F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4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tocshipping@orange.s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trolrisksgroup.com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dieye@itocshipping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harles.sohai@orange.s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Shell Document Base</p:Name>
  <p:Description/>
  <p:Statement/>
  <p:PolicyItems>
    <p:PolicyItem featureId="Microsoft.Office.RecordsManagement.PolicyFeatures.Expiration" staticId="0x0101006F0A470EEB1140E7AA14F4CE8A50B54C|1203996477" UniqueId="a446b7ed-f402-4927-8e4b-7d6efac16fec">
      <p:Name>Retention</p:Name>
      <p:Description>Automatic scheduling of content for processing, and performing a retention action on content that has reached its due date.</p:Description>
      <p:CustomData>
        <data>
          <formula id="Shell.SharePoint.SIS.IOTV.IOTVExpirationFormula">
            <number>1080</number>
            <property>Modified</property>
            <period>months</period>
          </formula>
          <action type="action" id="Microsoft.Office.RecordsManagement.PolicyFeatures.Expiration.Action.Delete"/>
        </data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ell Word" ma:contentTypeID="0x0101006F0A470EEB1140E7AA14F4CE8A50B54C0001CB1477F4DD432AA86DD56CC3887AF400ED47A1D2B9E74CAAB3F0926777A2855E0026665FEF82CBAD408CBDF30BF87A4839" ma:contentTypeVersion="253" ma:contentTypeDescription="Create a new document." ma:contentTypeScope="" ma:versionID="23977f1080f9a7189a6e5140a3de800c">
  <xsd:schema xmlns:xsd="http://www.w3.org/2001/XMLSchema" xmlns:xs="http://www.w3.org/2001/XMLSchema" xmlns:p="http://schemas.microsoft.com/office/2006/metadata/properties" xmlns:ns1="http://schemas.microsoft.com/sharepoint/v3" xmlns:ns2="967f3102-8756-4c5d-8816-f35b189b6160" xmlns:ns4="ef5e691a-206c-4604-8638-6b16a5bf49d1" targetNamespace="http://schemas.microsoft.com/office/2006/metadata/properties" ma:root="true" ma:fieldsID="b637fb522f0f4f5d451acfdb0fb48062" ns1:_="" ns2:_="" ns4:_="">
    <xsd:import namespace="http://schemas.microsoft.com/sharepoint/v3"/>
    <xsd:import namespace="967f3102-8756-4c5d-8816-f35b189b6160"/>
    <xsd:import namespace="ef5e691a-206c-4604-8638-6b16a5bf49d1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Shell_x0020_SharePoint_x0020_SAEF_x0020_SecurityClassificationTaxHTField0" minOccurs="0"/>
                <xsd:element ref="ns1:Shell_x0020_SharePoint_x0020_SAEF_x0020_ExportControlClassificationTaxHTField0" minOccurs="0"/>
                <xsd:element ref="ns1:Shell_x0020_SharePoint_x0020_SAEF_x0020_DocumentStatusTaxHTField0" minOccurs="0"/>
                <xsd:element ref="ns1:Shell_x0020_SharePoint_x0020_SAEF_x0020_DocumentTypeTaxHTField0" minOccurs="0"/>
                <xsd:element ref="ns1:Shell_x0020_SharePoint_x0020_SAEF_x0020_Owner" minOccurs="0"/>
                <xsd:element ref="ns1:Shell_x0020_SharePoint_x0020_SAEF_x0020_BusinessTaxHTField0" minOccurs="0"/>
                <xsd:element ref="ns1:Shell_x0020_SharePoint_x0020_SAEF_x0020_BusinessUnitRegionTaxHTField0" minOccurs="0"/>
                <xsd:element ref="ns1:Shell_x0020_SharePoint_x0020_SAEF_x0020_GlobalFunctionTaxHTField0" minOccurs="0"/>
                <xsd:element ref="ns1:Shell_x0020_SharePoint_x0020_SAEF_x0020_BusinessProcessTaxHTField0" minOccurs="0"/>
                <xsd:element ref="ns1:Shell_x0020_SharePoint_x0020_SAEF_x0020_LegalEntityTaxHTField0" minOccurs="0"/>
                <xsd:element ref="ns1:Shell_x0020_SharePoint_x0020_SAEF_x0020_WorkgroupIDTaxHTField0" minOccurs="0"/>
                <xsd:element ref="ns1:Shell_x0020_SharePoint_x0020_SAEF_x0020_SiteCollectionName"/>
                <xsd:element ref="ns1:Shell_x0020_SharePoint_x0020_SAEF_x0020_SiteOwner"/>
                <xsd:element ref="ns1:Shell_x0020_SharePoint_x0020_SAEF_x0020_LanguageTaxHTField0" minOccurs="0"/>
                <xsd:element ref="ns1:Shell_x0020_SharePoint_x0020_SAEF_x0020_CountryOfJurisdictionTaxHTField0" minOccurs="0"/>
                <xsd:element ref="ns1:Shell_x0020_SharePoint_x0020_SAEF_x0020_Collection"/>
                <xsd:element ref="ns1:Shell_x0020_SharePoint_x0020_SAEF_x0020_KeepFileLocal"/>
                <xsd:element ref="ns1:Shell_x0020_SharePoint_x0020_SAEF_x0020_AssetIdentifier" minOccurs="0"/>
                <xsd:element ref="ns2:_dlc_DocId" minOccurs="0"/>
                <xsd:element ref="ns2:_dlc_DocIdPersistId" minOccurs="0"/>
                <xsd:element ref="ns1:Shell_x0020_SharePoint_x0020_SAEF_x0020_FilePlanRecordType" minOccurs="0"/>
                <xsd:element ref="ns1:Shell_x0020_SharePoint_x0020_SAEF_x0020_RecordStatus" minOccurs="0"/>
                <xsd:element ref="ns1:Shell_x0020_SharePoint_x0020_SAEF_x0020_Declarer" minOccurs="0"/>
                <xsd:element ref="ns1:Shell_x0020_SharePoint_x0020_SAEF_x0020_IsRecord" minOccurs="0"/>
                <xsd:element ref="ns1:Shell_x0020_SharePoint_x0020_SAEF_x0020_TRIMRecordNumber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1:AverageRating" minOccurs="0"/>
                <xsd:element ref="ns1:RatingCount" minOccurs="0"/>
                <xsd:element ref="ns2:TaxCatchAllLabel" minOccurs="0"/>
                <xsd:element ref="ns4:Description0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ell_x0020_SharePoint_x0020_SAEF_x0020_SecurityClassificationTaxHTField0" ma:index="9" ma:taxonomy="true" ma:internalName="Shell_x0020_SharePoint_x0020_SAEF_x0020_SecurityClassificationTaxHTField0" ma:taxonomyFieldName="Shell_x0020_SharePoint_x0020_SAEF_x0020_SecurityClassification" ma:displayName="Security Classification" ma:default="9;#Restricted|21aa7f98-4035-4019-a764-107acb7269af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ExportControlClassificationTaxHTField0" ma:index="11" ma:taxonomy="true" ma:internalName="Shell_x0020_SharePoint_x0020_SAEF_x0020_ExportControlClassificationTaxHTField0" ma:taxonomyFieldName="Shell_x0020_SharePoint_x0020_SAEF_x0020_ExportControlClassification" ma:displayName="Export Control" ma:default="8;#Non-US content - Controlled|7e99700e-aee5-4a3d-8ec4-6375fb264913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StatusTaxHTField0" ma:index="13" ma:taxonomy="true" ma:internalName="Shell_x0020_SharePoint_x0020_SAEF_x0020_DocumentStatusTaxHTField0" ma:taxonomyFieldName="Shell_x0020_SharePoint_x0020_SAEF_x0020_DocumentStatus" ma:displayName="Document Status" ma:default="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TypeTaxHTField0" ma:index="15" ma:taxonomy="true" ma:internalName="Shell_x0020_SharePoint_x0020_SAEF_x0020_DocumentTypeTaxHTField0" ma:taxonomyFieldName="Shell_x0020_SharePoint_x0020_SAEF_x0020_DocumentType" ma:displayName="Document Type" ma:default="" ma:fieldId="{566fdc14-b4fa-46ee-a88e-e2aac7ad2eac}" ma:sspId="e3aebf70-341c-4d91-bdd3-aba9df361687" ma:termSetId="b9b9ed25-5722-4d9d-8c85-65940d698980" ma:anchorId="098ea340-e018-4cc9-8157-4eeed6283af7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Owner" ma:index="18" nillable="true" ma:displayName="Owner" ma:internalName="Shell_x0020_SharePoint_x0020_SAEF_x0020_Owner">
      <xsd:simpleType>
        <xsd:restriction base="dms:Text"/>
      </xsd:simpleType>
    </xsd:element>
    <xsd:element name="Shell_x0020_SharePoint_x0020_SAEF_x0020_BusinessTaxHTField0" ma:index="19" ma:taxonomy="true" ma:internalName="Shell_x0020_SharePoint_x0020_SAEF_x0020_BusinessTaxHTField0" ma:taxonomyFieldName="Shell_x0020_SharePoint_x0020_SAEF_x0020_Business" ma:displayName="Business" ma:default="1;#Trading|658afb62-d424-4751-9116-5d5d930d7aea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UnitRegionTaxHTField0" ma:index="21" ma:taxonomy="true" ma:internalName="Shell_x0020_SharePoint_x0020_SAEF_x0020_BusinessUnitRegionTaxHTField0" ma:taxonomyFieldName="Shell_x0020_SharePoint_x0020_SAEF_x0020_BusinessUnitRegion" ma:displayName="Business Unit/Region" ma:default="1;#Trading|658afb62-d424-4751-9116-5d5d930d7aea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GlobalFunctionTaxHTField0" ma:index="23" ma:taxonomy="true" ma:internalName="Shell_x0020_SharePoint_x0020_SAEF_x0020_GlobalFunctionTaxHTField0" ma:taxonomyFieldName="Shell_x0020_SharePoint_x0020_SAEF_x0020_GlobalFunction" ma:displayName="Business Function" ma:default="2;#Not Applicable|ddce64fb-3cb8-4cd9-8e3d-0fe554247fd1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ProcessTaxHTField0" ma:index="25" nillable="true" ma:taxonomy="true" ma:internalName="Shell_x0020_SharePoint_x0020_SAEF_x0020_BusinessProcessTaxHTField0" ma:taxonomyFieldName="Shell_x0020_SharePoint_x0020_SAEF_x0020_BusinessProcess" ma:displayName="Business Process" ma:default="7;#All - Governing Processes|6056791d-15f6-4255-b305-82dc2d54ec2d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LegalEntityTaxHTField0" ma:index="27" ma:taxonomy="true" ma:internalName="Shell_x0020_SharePoint_x0020_SAEF_x0020_LegalEntityTaxHTField0" ma:taxonomyFieldName="Shell_x0020_SharePoint_x0020_SAEF_x0020_LegalEntity" ma:displayName="Legal Entity" ma:default="3;#STASCO|dd9f88f9-e37a-435f-bd2f-e56012b82762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WorkgroupIDTaxHTField0" ma:index="29" ma:taxonomy="true" ma:internalName="Shell_x0020_SharePoint_x0020_SAEF_x0020_WorkgroupIDTaxHTField0" ma:taxonomyFieldName="Shell_x0020_SharePoint_x0020_SAEF_x0020_WorkgroupID" ma:displayName="TRIM Workgroup" ma:default="4;#TR Health Safety ＆ Environment US Health Safety ＆ Environment Houston - 11127|a3a79845-c1c2-4416-88e7-afcfe9b1023f" ma:fieldId="{c47cabfe-a1bc-4e26-91b8-d95c8ce41647}" ma:sspId="e3aebf70-341c-4d91-bdd3-aba9df361687" ma:termSetId="85736b86-0546-4c3b-b21c-7ab07eee05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SiteCollectionName" ma:index="31" ma:displayName="Site Collection Name" ma:default="HSSE" ma:hidden="true" ma:internalName="Shell_x0020_SharePoint_x0020_SAEF_x0020_SiteCollectionName">
      <xsd:simpleType>
        <xsd:restriction base="dms:Text"/>
      </xsd:simpleType>
    </xsd:element>
    <xsd:element name="Shell_x0020_SharePoint_x0020_SAEF_x0020_SiteOwner" ma:index="32" ma:displayName="Site Owner" ma:default="europe\victor.hung" ma:hidden="true" ma:internalName="Shell_x0020_SharePoint_x0020_SAEF_x0020_SiteOwner">
      <xsd:simpleType>
        <xsd:restriction base="dms:Text"/>
      </xsd:simpleType>
    </xsd:element>
    <xsd:element name="Shell_x0020_SharePoint_x0020_SAEF_x0020_LanguageTaxHTField0" ma:index="33" ma:taxonomy="true" ma:internalName="Shell_x0020_SharePoint_x0020_SAEF_x0020_LanguageTaxHTField0" ma:taxonomyFieldName="Shell_x0020_SharePoint_x0020_SAEF_x0020_Language" ma:displayName="Language" ma:default="5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untryOfJurisdictionTaxHTField0" ma:index="35" ma:taxonomy="true" ma:internalName="Shell_x0020_SharePoint_x0020_SAEF_x0020_CountryOfJurisdictionTaxHTField0" ma:taxonomyFieldName="Shell_x0020_SharePoint_x0020_SAEF_x0020_CountryOfJurisdiction" ma:displayName="Country of Jurisdiction" ma:default="6;#UNITED KINGDOM|a641b02c-ea62-4b2d-a926-5e7208151dda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llection" ma:index="37" ma:displayName="Collection" ma:default="0" ma:hidden="true" ma:internalName="Shell_x0020_SharePoint_x0020_SAEF_x0020_Collection">
      <xsd:simpleType>
        <xsd:restriction base="dms:Boolean"/>
      </xsd:simpleType>
    </xsd:element>
    <xsd:element name="Shell_x0020_SharePoint_x0020_SAEF_x0020_KeepFileLocal" ma:index="38" ma:displayName="Keep File Local" ma:default="0" ma:hidden="true" ma:internalName="Shell_x0020_SharePoint_x0020_SAEF_x0020_KeepFileLocal" ma:readOnly="false">
      <xsd:simpleType>
        <xsd:restriction base="dms:Boolean"/>
      </xsd:simpleType>
    </xsd:element>
    <xsd:element name="Shell_x0020_SharePoint_x0020_SAEF_x0020_AssetIdentifier" ma:index="39" nillable="true" ma:displayName="Asset Identifier" ma:hidden="true" ma:internalName="Shell_x0020_SharePoint_x0020_SAEF_x0020_AssetIdentifier">
      <xsd:simpleType>
        <xsd:restriction base="dms:Text"/>
      </xsd:simpleType>
    </xsd:element>
    <xsd:element name="Shell_x0020_SharePoint_x0020_SAEF_x0020_FilePlanRecordType" ma:index="42" nillable="true" ma:displayName="File Plan Record Type" ma:hidden="true" ma:internalName="Shell_x0020_SharePoint_x0020_SAEF_x0020_FilePlanRecordType">
      <xsd:simpleType>
        <xsd:restriction base="dms:Text"/>
      </xsd:simpleType>
    </xsd:element>
    <xsd:element name="Shell_x0020_SharePoint_x0020_SAEF_x0020_RecordStatus" ma:index="43" nillable="true" ma:displayName="Record Status" ma:hidden="true" ma:internalName="Shell_x0020_SharePoint_x0020_SAEF_x0020_RecordStatus">
      <xsd:simpleType>
        <xsd:restriction base="dms:Text"/>
      </xsd:simpleType>
    </xsd:element>
    <xsd:element name="Shell_x0020_SharePoint_x0020_SAEF_x0020_Declarer" ma:index="44" nillable="true" ma:displayName="Declarer" ma:hidden="true" ma:internalName="Shell_x0020_SharePoint_x0020_SAEF_x0020_Declarer">
      <xsd:simpleType>
        <xsd:restriction base="dms:Text"/>
      </xsd:simpleType>
    </xsd:element>
    <xsd:element name="Shell_x0020_SharePoint_x0020_SAEF_x0020_IsRecord" ma:index="45" nillable="true" ma:displayName="Is Record" ma:hidden="true" ma:internalName="Shell_x0020_SharePoint_x0020_SAEF_x0020_IsRecord">
      <xsd:simpleType>
        <xsd:restriction base="dms:Text"/>
      </xsd:simpleType>
    </xsd:element>
    <xsd:element name="Shell_x0020_SharePoint_x0020_SAEF_x0020_TRIMRecordNumber" ma:index="46" nillable="true" ma:displayName="TRIM Record Number" ma:hidden="true" ma:internalName="Shell_x0020_SharePoint_x0020_SAEF_x0020_TRIMRecordNumber">
      <xsd:simpleType>
        <xsd:restriction base="dms:Text"/>
      </xsd:simple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AverageRating" ma:index="51" nillable="true" ma:displayName="Rating (0-5)" ma:decimals="2" ma:description="Average value of all the ratings that have been submitted" ma:hidden="true" ma:internalName="AverageRating" ma:readOnly="true">
      <xsd:simpleType>
        <xsd:restriction base="dms:Number"/>
      </xsd:simpleType>
    </xsd:element>
    <xsd:element name="RatingCount" ma:index="52" nillable="true" ma:displayName="Number of Ratings" ma:decimals="0" ma:description="Number of ratings submitted" ma:hidden="true" ma:internalName="RatingCount" ma:readOnly="true">
      <xsd:simpleType>
        <xsd:restriction base="dms:Number"/>
      </xsd:simpleType>
    </xsd:element>
    <xsd:element name="RatedBy" ma:index="5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7" nillable="true" ma:displayName="Number of Likes" ma:internalName="LikesCount">
      <xsd:simpleType>
        <xsd:restriction base="dms:Unknown"/>
      </xsd:simpleType>
    </xsd:element>
    <xsd:element name="LikedBy" ma:index="5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3102-8756-4c5d-8816-f35b189b6160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description="" ma:hidden="true" ma:list="{4c63f0ac-54d0-4d36-b8c7-df7a831ffba1}" ma:internalName="TaxCatchAll" ma:showField="CatchAllData" ma:web="967f3102-8756-4c5d-8816-f35b189b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description="" ma:hidden="true" ma:list="{4c63f0ac-54d0-4d36-b8c7-df7a831ffba1}" ma:internalName="TaxCatchAllLabel" ma:readOnly="true" ma:showField="CatchAllDataLabel" ma:web="967f3102-8756-4c5d-8816-f35b189b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691a-206c-4604-8638-6b16a5bf49d1" elementFormDefault="qualified">
    <xsd:import namespace="http://schemas.microsoft.com/office/2006/documentManagement/types"/>
    <xsd:import namespace="http://schemas.microsoft.com/office/infopath/2007/PartnerControls"/>
    <xsd:element name="Description0" ma:index="54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967f3102-8756-4c5d-8816-f35b189b6160">AAAAA0801-6-2401</_dlc_DocId>
    <_dlc_DocIdUrl xmlns="967f3102-8756-4c5d-8816-f35b189b6160">
      <Url>https://eu001-sp.shell.com/sites/AAAAA0801/HSSE/_layouts/15/DocIdRedir.aspx?ID=AAAAA0801-6-2401</Url>
      <Description>AAAAA0801-6-2401</Description>
    </_dlc_DocIdUrl>
    <Shell_x0020_SharePoint_x0020_SAEF_x0020_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STASCO</TermName>
          <TermId xmlns="http://schemas.microsoft.com/office/infopath/2007/PartnerControls">dd9f88f9-e37a-435f-bd2f-e56012b82762</TermId>
        </TermInfo>
      </Terms>
    </Shell_x0020_SharePoint_x0020_SAEF_x0020_LegalEntityTaxHTField0>
    <Shell_x0020_SharePoint_x0020_SAEF_x0020_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KINGDOM</TermName>
          <TermId xmlns="http://schemas.microsoft.com/office/infopath/2007/PartnerControls">a641b02c-ea62-4b2d-a926-5e7208151dda</TermId>
        </TermInfo>
      </Terms>
    </Shell_x0020_SharePoint_x0020_SAEF_x0020_CountryOfJurisdictionTaxHTField0>
    <Description0 xmlns="ef5e691a-206c-4604-8638-6b16a5bf49d1" xsi:nil="true"/>
    <Shell_x0020_SharePoint_x0020_SAEF_x0020_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</TermName>
          <TermId xmlns="http://schemas.microsoft.com/office/infopath/2007/PartnerControls">658afb62-d424-4751-9116-5d5d930d7aea</TermId>
        </TermInfo>
      </Terms>
    </Shell_x0020_SharePoint_x0020_SAEF_x0020_BusinessTaxHTField0>
    <Shell_x0020_SharePoint_x0020_SAEF_x0020_Collection xmlns="http://schemas.microsoft.com/sharepoint/v3">false</Shell_x0020_SharePoint_x0020_SAEF_x0020_Collection>
    <Shell_x0020_SharePoint_x0020_SAEF_x0020_RecordStatus xmlns="http://schemas.microsoft.com/sharepoint/v3" xsi:nil="true"/>
    <Shell_x0020_SharePoint_x0020_SAEF_x0020_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Non-US content - Controlled</TermName>
          <TermId xmlns="http://schemas.microsoft.com/office/infopath/2007/PartnerControls">7e99700e-aee5-4a3d-8ec4-6375fb264913</TermId>
        </TermInfo>
      </Terms>
    </Shell_x0020_SharePoint_x0020_SAEF_x0020_ExportControlClassificationTaxHTField0>
    <Shell_x0020_SharePoint_x0020_SAEF_x0020_WorkgroupID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 Health Safety ＆ Environment US Health Safety ＆ Environment Houston - 11127</TermName>
          <TermId xmlns="http://schemas.microsoft.com/office/infopath/2007/PartnerControls">a3a79845-c1c2-4416-88e7-afcfe9b1023f</TermId>
        </TermInfo>
      </Terms>
    </Shell_x0020_SharePoint_x0020_SAEF_x0020_WorkgroupIDTaxHTField0>
    <Shell_x0020_SharePoint_x0020_SAEF_x0020_FilePlanRecordType xmlns="http://schemas.microsoft.com/sharepoint/v3" xsi:nil="true"/>
    <Shell_x0020_SharePoint_x0020_SAEF_x0020_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</TermName>
          <TermId xmlns="http://schemas.microsoft.com/office/infopath/2007/PartnerControls">658afb62-d424-4751-9116-5d5d930d7aea</TermId>
        </TermInfo>
      </Terms>
    </Shell_x0020_SharePoint_x0020_SAEF_x0020_BusinessUnitRegionTaxHTField0>
    <Shell_x0020_SharePoint_x0020_SAEF_x0020_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- Governing Processes</TermName>
          <TermId xmlns="http://schemas.microsoft.com/office/infopath/2007/PartnerControls">6056791d-15f6-4255-b305-82dc2d54ec2d</TermId>
        </TermInfo>
      </Terms>
    </Shell_x0020_SharePoint_x0020_SAEF_x0020_BusinessProcessTaxHTField0>
    <Shell_x0020_SharePoint_x0020_SAEF_x0020_KeepFileLocal xmlns="http://schemas.microsoft.com/sharepoint/v3">false</Shell_x0020_SharePoint_x0020_SAEF_x0020_KeepFileLocal>
    <Shell_x0020_SharePoint_x0020_SAEF_x0020_DocumentStatusTaxHTField0 xmlns="http://schemas.microsoft.com/sharepoint/v3">
      <Terms xmlns="http://schemas.microsoft.com/office/infopath/2007/PartnerControls">
        <TermInfo xmlns="http://schemas.microsoft.com/office/infopath/2007/PartnerControls">
          <TermName>Final</TermName>
          <TermId>4ab27e0b-f232-4e2f-b033-17b51f68e2a5</TermId>
        </TermInfo>
      </Terms>
    </Shell_x0020_SharePoint_x0020_SAEF_x0020_DocumentStatusTaxHTField0>
    <Shell_x0020_SharePoint_x0020_SAEF_x0020_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hell_x0020_SharePoint_x0020_SAEF_x0020_LanguageTaxHTField0>
    <Shell_x0020_SharePoint_x0020_SAEF_x0020_SiteOwner xmlns="http://schemas.microsoft.com/sharepoint/v3">europe\victor.hung</Shell_x0020_SharePoint_x0020_SAEF_x0020_SiteOwner>
    <Shell_x0020_SharePoint_x0020_SAEF_x0020_TRIMRecordNumber xmlns="http://schemas.microsoft.com/sharepoint/v3" xsi:nil="true"/>
    <Shell_x0020_SharePoint_x0020_SAEF_x0020_IsRecord xmlns="http://schemas.microsoft.com/sharepoint/v3" xsi:nil="true"/>
    <Shell_x0020_SharePoint_x0020_SAEF_x0020_DocumentTypeTaxHTField0 xmlns="http://schemas.microsoft.com/sharepoint/v3">
      <Terms xmlns="http://schemas.microsoft.com/office/infopath/2007/PartnerControls">
        <TermInfo xmlns="http://schemas.microsoft.com/office/infopath/2007/PartnerControls">
          <TermName>Process / Procedure [AGP]</TermName>
          <TermId>a6b17bfb-e202-4bc7-b8af-c4beb2ca22a3</TermId>
        </TermInfo>
      </Terms>
    </Shell_x0020_SharePoint_x0020_SAEF_x0020_DocumentTypeTaxHTField0>
    <Shell_x0020_SharePoint_x0020_SAEF_x0020_SiteCollectionName xmlns="http://schemas.microsoft.com/sharepoint/v3">HSSE</Shell_x0020_SharePoint_x0020_SAEF_x0020_SiteCollectionName>
    <Shell_x0020_SharePoint_x0020_SAEF_x0020_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21aa7f98-4035-4019-a764-107acb7269af</TermId>
        </TermInfo>
      </Terms>
    </Shell_x0020_SharePoint_x0020_SAEF_x0020_SecurityClassificationTaxHTField0>
    <TaxCatchAll xmlns="967f3102-8756-4c5d-8816-f35b189b6160">
      <Value>5</Value>
      <Value>13</Value>
      <Value>9</Value>
      <Value>8</Value>
      <Value>7</Value>
      <Value>6</Value>
      <Value>22</Value>
      <Value>4</Value>
      <Value>3</Value>
      <Value>2</Value>
      <Value>1</Value>
    </TaxCatchAll>
    <Shell_x0020_SharePoint_x0020_SAEF_x0020_Owner xmlns="http://schemas.microsoft.com/sharepoint/v3" xsi:nil="true"/>
    <Shell_x0020_SharePoint_x0020_SAEF_x0020_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ddce64fb-3cb8-4cd9-8e3d-0fe554247fd1</TermId>
        </TermInfo>
      </Terms>
    </Shell_x0020_SharePoint_x0020_SAEF_x0020_GlobalFunctionTaxHTField0>
    <Shell_x0020_SharePoint_x0020_SAEF_x0020_Declarer xmlns="http://schemas.microsoft.com/sharepoint/v3" xsi:nil="true"/>
    <Shell_x0020_SharePoint_x0020_SAEF_x0020_AssetIdentifier xmlns="http://schemas.microsoft.com/sharepoint/v3" xsi:nil="true"/>
    <_dlc_ExpireDate xmlns="http://schemas.microsoft.com/sharepoint/v3">2104-12-18T06:00:00+00:00</_dlc_ExpireDate>
    <_dlc_ExpireDateSaved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A9C4-BFD5-4A43-B874-0DFFA567306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FB9A0B7-4AE1-4BFC-9386-CFC9BD37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7f3102-8756-4c5d-8816-f35b189b6160"/>
    <ds:schemaRef ds:uri="ef5e691a-206c-4604-8638-6b16a5bf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FDBD7-2B38-4F63-97AA-84120CED9F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7f3102-8756-4c5d-8816-f35b189b6160"/>
    <ds:schemaRef ds:uri="ef5e691a-206c-4604-8638-6b16a5bf49d1"/>
  </ds:schemaRefs>
</ds:datastoreItem>
</file>

<file path=customXml/itemProps4.xml><?xml version="1.0" encoding="utf-8"?>
<ds:datastoreItem xmlns:ds="http://schemas.openxmlformats.org/officeDocument/2006/customXml" ds:itemID="{33323F0F-DB02-4045-AAD5-B512A51014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9B950-6F46-4FA8-802C-0581377E11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61D733-BCF0-4DA5-8908-699186A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N.Shinith-Kalarikkal@shell.com</dc:creator>
  <cp:lastModifiedBy>15-BS133NE</cp:lastModifiedBy>
  <cp:revision>6</cp:revision>
  <cp:lastPrinted>2015-01-12T10:32:00Z</cp:lastPrinted>
  <dcterms:created xsi:type="dcterms:W3CDTF">2015-01-16T08:12:00Z</dcterms:created>
  <dcterms:modified xsi:type="dcterms:W3CDTF">2018-10-28T05:35:00Z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0x0101006F0A470EEB1140E7AA14F4CE8A50B54C0001CB1477F4DD432AA86DD56CC3887AF400ED47A1D2B9E74CAAB3F0926777A2855E0026665FEF82CBAD408CBDF30BF87A4839</vt:lpwstr>
  </property>
  <property fmtid="{D5CDD505-2E9C-101B-9397-08002B2CF9AE}" pid="3" name="_dlc_DocIdItemGuid">
    <vt:lpwstr>05992f32-aa2e-4257-bee4-ba0711ee2761</vt:lpwstr>
  </property>
  <property fmtid="{D5CDD505-2E9C-101B-9397-08002B2CF9AE}" pid="4" name="_dlc_policyId">
    <vt:lpwstr>0x0101006F0A470EEB1140E7AA14F4CE8A50B54C|1203996477</vt:lpwstr>
  </property>
  <property fmtid="{D5CDD505-2E9C-101B-9397-08002B2CF9AE}" pid="5" name="ItemRetentionFormula">
    <vt:lpwstr>&lt;formula id="Shell.SharePoint.SIS.IOTV.IOTVExpirationFormula"&gt;&lt;number&gt;1080&lt;/number&gt;&lt;property&gt;Modified&lt;/property&gt;&lt;period&gt;months&lt;/period&gt;&lt;/formula&gt;</vt:lpwstr>
  </property>
  <property fmtid="{D5CDD505-2E9C-101B-9397-08002B2CF9AE}" pid="6" name="Shell SharePoint SAEF BusinessProcess">
    <vt:lpwstr>7;#All - Governing Processes|6056791d-15f6-4255-b305-82dc2d54ec2d</vt:lpwstr>
  </property>
  <property fmtid="{D5CDD505-2E9C-101B-9397-08002B2CF9AE}" pid="7" name="Shell SharePoint SAEF SecurityClassification">
    <vt:lpwstr>9;#Restricted|21aa7f98-4035-4019-a764-107acb7269af</vt:lpwstr>
  </property>
  <property fmtid="{D5CDD505-2E9C-101B-9397-08002B2CF9AE}" pid="8" name="Shell SharePoint SAEF LegalEntity">
    <vt:lpwstr>3;#STASCO|dd9f88f9-e37a-435f-bd2f-e56012b82762</vt:lpwstr>
  </property>
  <property fmtid="{D5CDD505-2E9C-101B-9397-08002B2CF9AE}" pid="9" name="Shell SharePoint SAEF BusinessUnitRegion">
    <vt:lpwstr>1;#Trading|658afb62-d424-4751-9116-5d5d930d7aea</vt:lpwstr>
  </property>
  <property fmtid="{D5CDD505-2E9C-101B-9397-08002B2CF9AE}" pid="10" name="Shell SharePoint SAEF GlobalFunction">
    <vt:lpwstr>2;#Not Applicable|ddce64fb-3cb8-4cd9-8e3d-0fe554247fd1</vt:lpwstr>
  </property>
  <property fmtid="{D5CDD505-2E9C-101B-9397-08002B2CF9AE}" pid="11" name="Shell SharePoint SAEF WorkgroupID">
    <vt:lpwstr>4;#TR Health Safety ＆ Environment US Health Safety ＆ Environment Houston - 11127|a3a79845-c1c2-4416-88e7-afcfe9b1023f</vt:lpwstr>
  </property>
  <property fmtid="{D5CDD505-2E9C-101B-9397-08002B2CF9AE}" pid="12" name="Shell SharePoint SAEF CountryOfJurisdiction">
    <vt:lpwstr>6;#UNITED KINGDOM|a641b02c-ea62-4b2d-a926-5e7208151dda</vt:lpwstr>
  </property>
  <property fmtid="{D5CDD505-2E9C-101B-9397-08002B2CF9AE}" pid="13" name="Shell SharePoint SAEF ExportControlClassification">
    <vt:lpwstr>8;#Non-US content - Controlled|7e99700e-aee5-4a3d-8ec4-6375fb264913</vt:lpwstr>
  </property>
  <property fmtid="{D5CDD505-2E9C-101B-9397-08002B2CF9AE}" pid="14" name="Shell SharePoint SAEF Language">
    <vt:lpwstr>5;#English|bd3ad5ee-f0c3-40aa-8cc8-36ef09940af3</vt:lpwstr>
  </property>
  <property fmtid="{D5CDD505-2E9C-101B-9397-08002B2CF9AE}" pid="15" name="Shell SharePoint SAEF Business">
    <vt:lpwstr>1;#Trading|658afb62-d424-4751-9116-5d5d930d7aea</vt:lpwstr>
  </property>
  <property fmtid="{D5CDD505-2E9C-101B-9397-08002B2CF9AE}" pid="16" name="Shell SharePoint SAEF DocumentStatus">
    <vt:lpwstr>13;#Final|4ab27e0b-f232-4e2f-b033-17b51f68e2a5</vt:lpwstr>
  </property>
  <property fmtid="{D5CDD505-2E9C-101B-9397-08002B2CF9AE}" pid="17" name="Shell SharePoint SAEF DocumentType">
    <vt:lpwstr>22;#Process / Procedure [AGP]|a6b17bfb-e202-4bc7-b8af-c4beb2ca22a3</vt:lpwstr>
  </property>
</Properties>
</file>